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FE86C" w14:textId="6B3AC530" w:rsidR="004458FA" w:rsidRDefault="00AD08AA" w:rsidP="00013C98">
      <w:r>
        <w:t>Institutional E</w:t>
      </w:r>
      <w:r w:rsidR="00841856">
        <w:t xml:space="preserve">ffectiveness Steering </w:t>
      </w:r>
      <w:r w:rsidR="00D32926">
        <w:t xml:space="preserve">Committee </w:t>
      </w:r>
      <w:r w:rsidR="00DF17BB">
        <w:t>Novem</w:t>
      </w:r>
      <w:r w:rsidR="0005470F">
        <w:t>ber 9</w:t>
      </w:r>
      <w:r w:rsidR="00D32926">
        <w:t>th meeting</w:t>
      </w:r>
      <w:r w:rsidR="00675CF3">
        <w:t xml:space="preserve"> </w:t>
      </w:r>
    </w:p>
    <w:p w14:paraId="010B9174" w14:textId="2AD8F02E" w:rsidR="008077AB" w:rsidRPr="002771F2" w:rsidRDefault="00647743" w:rsidP="002771F2">
      <w:pPr>
        <w:pStyle w:val="Subtitle"/>
        <w:rPr>
          <w:sz w:val="24"/>
          <w:szCs w:val="24"/>
        </w:rPr>
      </w:pPr>
      <w:r>
        <w:t>Members</w:t>
      </w:r>
      <w:r w:rsidR="002771F2">
        <w:t xml:space="preserve"> Present</w:t>
      </w:r>
      <w:r>
        <w:t>: Gail Hamilton,</w:t>
      </w:r>
      <w:r w:rsidRPr="002C48EC">
        <w:t xml:space="preserve"> Kilian Ordelheide</w:t>
      </w:r>
      <w:r>
        <w:t>, Manuel Caballer, and  Claudio Pian</w:t>
      </w:r>
      <w:r w:rsidR="002771F2">
        <w:t xml:space="preserve">i </w:t>
      </w:r>
      <w:r w:rsidR="00DF17BB">
        <w:t>Apologi</w:t>
      </w:r>
      <w:r w:rsidR="005B46F2">
        <w:t xml:space="preserve">es: Kyle </w:t>
      </w:r>
      <w:proofErr w:type="spellStart"/>
      <w:r w:rsidR="005B46F2">
        <w:t>McGuan</w:t>
      </w:r>
      <w:proofErr w:type="spellEnd"/>
      <w:r w:rsidR="002771F2">
        <w:t>.</w:t>
      </w:r>
    </w:p>
    <w:p w14:paraId="72CBA63A" w14:textId="77777777" w:rsidR="001F7B47" w:rsidRDefault="001F7B47" w:rsidP="001F7B47">
      <w:r>
        <w:t>Institutional Effectiveness Steering Committee September 21</w:t>
      </w:r>
      <w:r w:rsidRPr="00D253A6">
        <w:rPr>
          <w:vertAlign w:val="superscript"/>
        </w:rPr>
        <w:t>st</w:t>
      </w:r>
      <w:r>
        <w:t xml:space="preserve">  meeting </w:t>
      </w:r>
    </w:p>
    <w:p w14:paraId="09B4E80C" w14:textId="77777777" w:rsidR="001F7B47" w:rsidRPr="002771F2" w:rsidRDefault="001F7B47" w:rsidP="001F7B47">
      <w:pPr>
        <w:pStyle w:val="Subtitle"/>
        <w:rPr>
          <w:sz w:val="24"/>
          <w:szCs w:val="24"/>
        </w:rPr>
      </w:pPr>
      <w:r>
        <w:t xml:space="preserve">Members Present: Gail Hamilton, Kyle </w:t>
      </w:r>
      <w:proofErr w:type="spellStart"/>
      <w:r>
        <w:t>McGuan</w:t>
      </w:r>
      <w:proofErr w:type="spellEnd"/>
      <w:r>
        <w:t>,</w:t>
      </w:r>
      <w:r w:rsidRPr="002C48EC">
        <w:t xml:space="preserve"> Kilian Ordelheide</w:t>
      </w:r>
      <w:r>
        <w:t>, Manuel Caballer, and  Claudio Piani (all).</w:t>
      </w:r>
    </w:p>
    <w:p w14:paraId="7C36DA44" w14:textId="77777777" w:rsidR="001F7B47" w:rsidRDefault="001F7B47" w:rsidP="001F7B47">
      <w:pPr>
        <w:pStyle w:val="ListParagraph"/>
        <w:numPr>
          <w:ilvl w:val="0"/>
          <w:numId w:val="22"/>
        </w:numPr>
        <w:spacing w:after="0" w:line="240" w:lineRule="auto"/>
        <w:rPr>
          <w:rFonts w:cstheme="minorHAnsi"/>
        </w:rPr>
      </w:pPr>
      <w:r>
        <w:rPr>
          <w:rFonts w:cstheme="minorHAnsi"/>
        </w:rPr>
        <w:t>Welcome members present.</w:t>
      </w:r>
    </w:p>
    <w:p w14:paraId="5F604E99" w14:textId="77777777" w:rsidR="001F7B47" w:rsidRDefault="001F7B47" w:rsidP="001F7B47">
      <w:pPr>
        <w:pStyle w:val="ListParagraph"/>
        <w:numPr>
          <w:ilvl w:val="0"/>
          <w:numId w:val="22"/>
        </w:numPr>
        <w:spacing w:after="0" w:line="240" w:lineRule="auto"/>
        <w:rPr>
          <w:rFonts w:cstheme="minorHAnsi"/>
        </w:rPr>
      </w:pPr>
      <w:r>
        <w:rPr>
          <w:rFonts w:cstheme="minorHAnsi"/>
        </w:rPr>
        <w:t>Approval of agenda .</w:t>
      </w:r>
    </w:p>
    <w:p w14:paraId="13D195FD" w14:textId="47301C4C" w:rsidR="00896B29" w:rsidRDefault="001F7B47" w:rsidP="00896B29">
      <w:pPr>
        <w:pStyle w:val="ListParagraph"/>
        <w:numPr>
          <w:ilvl w:val="0"/>
          <w:numId w:val="22"/>
        </w:numPr>
        <w:spacing w:after="0" w:line="240" w:lineRule="auto"/>
        <w:rPr>
          <w:rFonts w:cstheme="minorHAnsi"/>
        </w:rPr>
      </w:pPr>
      <w:r>
        <w:rPr>
          <w:rFonts w:cstheme="minorHAnsi"/>
        </w:rPr>
        <w:t xml:space="preserve">Gail presented the final drafts for the </w:t>
      </w:r>
      <w:r w:rsidR="00896B29">
        <w:rPr>
          <w:rFonts w:cstheme="minorHAnsi"/>
        </w:rPr>
        <w:t>interview question for Chairs and Unit Directors (final Drafts are in the annex below).</w:t>
      </w:r>
    </w:p>
    <w:p w14:paraId="1BBA7870" w14:textId="2FCEABCD" w:rsidR="00E441ED" w:rsidRDefault="00E441ED" w:rsidP="00896B29">
      <w:pPr>
        <w:pStyle w:val="ListParagraph"/>
        <w:numPr>
          <w:ilvl w:val="0"/>
          <w:numId w:val="22"/>
        </w:numPr>
        <w:spacing w:after="0" w:line="240" w:lineRule="auto"/>
        <w:rPr>
          <w:rFonts w:cstheme="minorHAnsi"/>
        </w:rPr>
      </w:pPr>
      <w:r w:rsidRPr="00E441ED">
        <w:rPr>
          <w:rFonts w:cstheme="minorHAnsi"/>
          <w:color w:val="FF0000"/>
        </w:rPr>
        <w:t>The first interviews will be done by Claudio this week and results will be shared</w:t>
      </w:r>
      <w:r>
        <w:rPr>
          <w:rFonts w:cstheme="minorHAnsi"/>
        </w:rPr>
        <w:t>.</w:t>
      </w:r>
    </w:p>
    <w:p w14:paraId="26A1A0D4" w14:textId="77777777" w:rsidR="00E441ED" w:rsidRPr="00896B29" w:rsidRDefault="00E441ED" w:rsidP="00E441ED">
      <w:pPr>
        <w:pStyle w:val="ListParagraph"/>
        <w:spacing w:after="0" w:line="240" w:lineRule="auto"/>
        <w:ind w:left="1134"/>
        <w:rPr>
          <w:rFonts w:cstheme="minorHAnsi"/>
        </w:rPr>
      </w:pPr>
    </w:p>
    <w:p w14:paraId="52C24174" w14:textId="712FE729" w:rsidR="000D3096" w:rsidRDefault="000D3096" w:rsidP="000D3096">
      <w:pPr>
        <w:spacing w:after="0" w:line="240" w:lineRule="auto"/>
        <w:ind w:left="720"/>
        <w:textAlignment w:val="top"/>
      </w:pPr>
    </w:p>
    <w:p w14:paraId="55C3F74B" w14:textId="59F2EB8F" w:rsidR="00896B29" w:rsidRDefault="00896B29" w:rsidP="000D3096">
      <w:pPr>
        <w:spacing w:after="0" w:line="240" w:lineRule="auto"/>
        <w:ind w:left="720"/>
        <w:textAlignment w:val="top"/>
      </w:pPr>
    </w:p>
    <w:p w14:paraId="5743BBB1" w14:textId="6D1599E7" w:rsidR="00896B29" w:rsidRDefault="004D5DA4" w:rsidP="004D5DA4">
      <w:pPr>
        <w:pStyle w:val="Heading1"/>
      </w:pPr>
      <w:r>
        <w:lastRenderedPageBreak/>
        <w:t xml:space="preserve">Annex </w:t>
      </w:r>
    </w:p>
    <w:p w14:paraId="5AB59FA3" w14:textId="77777777" w:rsidR="004D5DA4" w:rsidRDefault="004D5DA4" w:rsidP="004D5DA4">
      <w:pPr>
        <w:pStyle w:val="Heading1"/>
      </w:pPr>
      <w:r w:rsidRPr="003B6D44">
        <w:t xml:space="preserve">IESC Survey on </w:t>
      </w:r>
      <w:r w:rsidRPr="005452AF">
        <w:t>A</w:t>
      </w:r>
      <w:r w:rsidRPr="003B6D44">
        <w:t xml:space="preserve">ssessment </w:t>
      </w:r>
      <w:r>
        <w:t>Process</w:t>
      </w:r>
    </w:p>
    <w:p w14:paraId="44DA9E14" w14:textId="73DEF52C" w:rsidR="004D5DA4" w:rsidRPr="004D5DA4" w:rsidRDefault="004D5DA4" w:rsidP="004D5DA4">
      <w:pPr>
        <w:pStyle w:val="Heading1"/>
      </w:pPr>
      <w:r w:rsidRPr="002E3877">
        <w:rPr>
          <w:rStyle w:val="normaltextrun"/>
        </w:rPr>
        <w:t>Interview Questions</w:t>
      </w:r>
    </w:p>
    <w:p w14:paraId="11EF4853" w14:textId="77777777" w:rsidR="004D5DA4" w:rsidRDefault="004D5DA4" w:rsidP="001446AE">
      <w:pPr>
        <w:pStyle w:val="Heading2"/>
        <w:numPr>
          <w:ilvl w:val="0"/>
          <w:numId w:val="26"/>
        </w:numPr>
        <w:rPr>
          <w:rStyle w:val="eop"/>
        </w:rPr>
      </w:pPr>
      <w:r w:rsidRPr="00696ED6">
        <w:rPr>
          <w:rStyle w:val="normaltextrun"/>
        </w:rPr>
        <w:t>What is your impression of assessment at AUP in general?</w:t>
      </w:r>
      <w:r w:rsidRPr="00696ED6">
        <w:rPr>
          <w:rStyle w:val="eop"/>
        </w:rPr>
        <w:t> </w:t>
      </w:r>
    </w:p>
    <w:p w14:paraId="243DE8A0" w14:textId="77777777" w:rsidR="004D5DA4" w:rsidRDefault="004D5DA4" w:rsidP="001446AE">
      <w:pPr>
        <w:pStyle w:val="Heading2"/>
        <w:numPr>
          <w:ilvl w:val="0"/>
          <w:numId w:val="26"/>
        </w:numPr>
        <w:rPr>
          <w:rStyle w:val="normaltextrun"/>
        </w:rPr>
      </w:pPr>
      <w:r w:rsidRPr="00696ED6">
        <w:rPr>
          <w:rStyle w:val="normaltextrun"/>
        </w:rPr>
        <w:t>What does the assessment process look like in your unit?</w:t>
      </w:r>
      <w:r w:rsidRPr="00696ED6">
        <w:rPr>
          <w:rStyle w:val="eop"/>
        </w:rPr>
        <w:t xml:space="preserve">  </w:t>
      </w:r>
      <w:r w:rsidRPr="00696ED6">
        <w:rPr>
          <w:rStyle w:val="normaltextrun"/>
        </w:rPr>
        <w:t>Briefly describe how you tackle the annual Administrative Unit Assessment Report (e.g. do you fill it in yourself, how is your team involved, etc.)?</w:t>
      </w:r>
    </w:p>
    <w:p w14:paraId="3F7B349F" w14:textId="77777777" w:rsidR="004D5DA4" w:rsidRDefault="004D5DA4" w:rsidP="001446AE">
      <w:pPr>
        <w:pStyle w:val="Heading2"/>
        <w:numPr>
          <w:ilvl w:val="0"/>
          <w:numId w:val="26"/>
        </w:numPr>
        <w:rPr>
          <w:rStyle w:val="normaltextrun"/>
        </w:rPr>
      </w:pPr>
      <w:r w:rsidRPr="00696ED6">
        <w:rPr>
          <w:rStyle w:val="normaltextrun"/>
        </w:rPr>
        <w:t>Besides the Administrative Unit Assessment Report, what alternative methods of assessment do you use in your unit, if any?</w:t>
      </w:r>
    </w:p>
    <w:p w14:paraId="035E45F2" w14:textId="77777777" w:rsidR="004D5DA4" w:rsidRDefault="004D5DA4" w:rsidP="001446AE">
      <w:pPr>
        <w:pStyle w:val="Heading2"/>
        <w:numPr>
          <w:ilvl w:val="0"/>
          <w:numId w:val="26"/>
        </w:numPr>
        <w:rPr>
          <w:rStyle w:val="eop"/>
        </w:rPr>
      </w:pPr>
      <w:r w:rsidRPr="00696ED6">
        <w:rPr>
          <w:rStyle w:val="normaltextrun"/>
        </w:rPr>
        <w:t>What is the role and/or importance of assessment in your unit?</w:t>
      </w:r>
      <w:r w:rsidRPr="00696ED6">
        <w:rPr>
          <w:rStyle w:val="eop"/>
        </w:rPr>
        <w:t> </w:t>
      </w:r>
    </w:p>
    <w:p w14:paraId="0EE7757C" w14:textId="77777777" w:rsidR="004D5DA4" w:rsidRDefault="004D5DA4" w:rsidP="001446AE">
      <w:pPr>
        <w:pStyle w:val="Heading2"/>
        <w:numPr>
          <w:ilvl w:val="0"/>
          <w:numId w:val="26"/>
        </w:numPr>
        <w:rPr>
          <w:rStyle w:val="normaltextrun"/>
        </w:rPr>
      </w:pPr>
      <w:r w:rsidRPr="00696ED6">
        <w:rPr>
          <w:rStyle w:val="normaltextrun"/>
        </w:rPr>
        <w:t>To what degree do you use the assessment process as a way to identify needs and/or set objectives for your unit?</w:t>
      </w:r>
    </w:p>
    <w:p w14:paraId="7B274164" w14:textId="77777777" w:rsidR="004D5DA4" w:rsidRDefault="004D5DA4" w:rsidP="001446AE">
      <w:pPr>
        <w:pStyle w:val="Heading2"/>
        <w:numPr>
          <w:ilvl w:val="0"/>
          <w:numId w:val="26"/>
        </w:numPr>
        <w:rPr>
          <w:rStyle w:val="eop"/>
        </w:rPr>
      </w:pPr>
      <w:r w:rsidRPr="00696ED6">
        <w:rPr>
          <w:rStyle w:val="normaltextrun"/>
        </w:rPr>
        <w:t>What do you find to be the most challenging aspect of completing the Administrative Unit Assessment Report annually?</w:t>
      </w:r>
      <w:r w:rsidRPr="00696ED6">
        <w:rPr>
          <w:rStyle w:val="eop"/>
        </w:rPr>
        <w:t> </w:t>
      </w:r>
    </w:p>
    <w:p w14:paraId="645A02A1" w14:textId="6B5FC5D4" w:rsidR="004D5DA4" w:rsidRPr="00BA4C3A" w:rsidRDefault="004D5DA4" w:rsidP="001446AE">
      <w:pPr>
        <w:pStyle w:val="Heading2"/>
        <w:numPr>
          <w:ilvl w:val="0"/>
          <w:numId w:val="26"/>
        </w:numPr>
      </w:pPr>
      <w:r w:rsidRPr="00696ED6">
        <w:t>What sections of the Administrative Unit Assessment Report Template do find ambiguous, redundant, or unclear?  Please explain how you would change the sections.</w:t>
      </w:r>
      <w:r>
        <w:t xml:space="preserve"> </w:t>
      </w:r>
      <w:r w:rsidRPr="00696ED6">
        <w:t xml:space="preserve">Which would you remove? </w:t>
      </w:r>
    </w:p>
    <w:p w14:paraId="6C23C136" w14:textId="77777777" w:rsidR="004D5DA4" w:rsidRDefault="004D5DA4" w:rsidP="001446AE">
      <w:pPr>
        <w:pStyle w:val="Heading2"/>
        <w:numPr>
          <w:ilvl w:val="0"/>
          <w:numId w:val="26"/>
        </w:numPr>
      </w:pPr>
      <w:r w:rsidRPr="00696ED6">
        <w:t xml:space="preserve">Please describe what sections, if any, you would add. </w:t>
      </w:r>
    </w:p>
    <w:p w14:paraId="5FFA4C2B" w14:textId="77777777" w:rsidR="004D5DA4" w:rsidRDefault="004D5DA4" w:rsidP="001446AE">
      <w:pPr>
        <w:pStyle w:val="Heading2"/>
        <w:numPr>
          <w:ilvl w:val="0"/>
          <w:numId w:val="26"/>
        </w:numPr>
        <w:rPr>
          <w:rStyle w:val="eop"/>
        </w:rPr>
      </w:pPr>
      <w:r w:rsidRPr="00696ED6">
        <w:rPr>
          <w:rStyle w:val="normaltextrun"/>
        </w:rPr>
        <w:t>Can you estimate how much time you (and your team) spend annually on measuring activities related to the Administrative Unit Assessment Report?</w:t>
      </w:r>
      <w:r w:rsidRPr="00696ED6">
        <w:rPr>
          <w:rStyle w:val="eop"/>
        </w:rPr>
        <w:t> </w:t>
      </w:r>
    </w:p>
    <w:p w14:paraId="2C25DA87" w14:textId="77777777" w:rsidR="004D5DA4" w:rsidRDefault="004D5DA4" w:rsidP="001446AE">
      <w:pPr>
        <w:pStyle w:val="Heading2"/>
        <w:numPr>
          <w:ilvl w:val="0"/>
          <w:numId w:val="26"/>
        </w:numPr>
        <w:rPr>
          <w:rStyle w:val="normaltextrun"/>
        </w:rPr>
      </w:pPr>
      <w:r w:rsidRPr="00696ED6">
        <w:rPr>
          <w:rStyle w:val="normaltextrun"/>
        </w:rPr>
        <w:t>How should the Administrative Unit Assessment Report relate to the Strategic Plan of the University? Please elaborate.</w:t>
      </w:r>
    </w:p>
    <w:p w14:paraId="5AD898E2" w14:textId="101D2887" w:rsidR="004D5DA4" w:rsidRPr="004B27CE" w:rsidRDefault="004D5DA4" w:rsidP="004B27CE">
      <w:pPr>
        <w:pStyle w:val="Heading2"/>
        <w:rPr>
          <w:rFonts w:eastAsia="Times New Roman"/>
          <w:lang w:eastAsia="en-GB"/>
        </w:rPr>
      </w:pPr>
      <w:r>
        <w:rPr>
          <w:rFonts w:eastAsia="Times New Roman"/>
          <w:lang w:eastAsia="en-GB"/>
        </w:rPr>
        <w:t>Likert Questions</w:t>
      </w:r>
      <w:r w:rsidRPr="00852B90">
        <w:rPr>
          <w:rFonts w:eastAsia="Times New Roman"/>
          <w:lang w:eastAsia="en-GB"/>
        </w:rPr>
        <w:t>:</w:t>
      </w:r>
    </w:p>
    <w:p w14:paraId="0F07FD50" w14:textId="5C3613F9" w:rsidR="004D5DA4" w:rsidRDefault="004D5DA4" w:rsidP="004B27CE">
      <w:r w:rsidRPr="00852B90">
        <w:t>Please give your level of agreement with the following statements:</w:t>
      </w:r>
    </w:p>
    <w:p w14:paraId="408D95F1" w14:textId="6FE0A6EE" w:rsidR="004D5DA4" w:rsidRDefault="004D5DA4" w:rsidP="004B27CE">
      <w:pPr>
        <w:spacing w:after="0"/>
      </w:pPr>
      <w:r w:rsidRPr="008E78CE">
        <w:t>a</w:t>
      </w:r>
      <w:r>
        <w:t>)</w:t>
      </w:r>
      <w:r>
        <w:tab/>
        <w:t>I discuss</w:t>
      </w:r>
      <w:r w:rsidRPr="00C510A1">
        <w:t xml:space="preserve"> </w:t>
      </w:r>
      <w:r>
        <w:t xml:space="preserve">assessment results with </w:t>
      </w:r>
      <w:r w:rsidRPr="00C510A1">
        <w:t xml:space="preserve">members of </w:t>
      </w:r>
      <w:r>
        <w:t xml:space="preserve">my department. </w:t>
      </w:r>
    </w:p>
    <w:p w14:paraId="12BE1B04" w14:textId="41BE1AF8" w:rsidR="004D5DA4" w:rsidRDefault="004D5DA4" w:rsidP="004B27CE">
      <w:pPr>
        <w:spacing w:after="0"/>
      </w:pPr>
      <w:r w:rsidRPr="008E78CE">
        <w:t>b</w:t>
      </w:r>
      <w:r>
        <w:t>)</w:t>
      </w:r>
      <w:r>
        <w:tab/>
        <w:t>My department reviews assessment results collectively.</w:t>
      </w:r>
    </w:p>
    <w:p w14:paraId="221F217A" w14:textId="46D4D0EC" w:rsidR="004D5DA4" w:rsidRDefault="004D5DA4" w:rsidP="004B27CE">
      <w:pPr>
        <w:spacing w:after="0"/>
      </w:pPr>
      <w:r w:rsidRPr="008E78CE">
        <w:t>c</w:t>
      </w:r>
      <w:r>
        <w:t>)</w:t>
      </w:r>
      <w:r>
        <w:tab/>
        <w:t xml:space="preserve">My department reviews assessment results and </w:t>
      </w:r>
      <w:r w:rsidRPr="003B6D44">
        <w:rPr>
          <w:b/>
          <w:bCs/>
        </w:rPr>
        <w:t>develops action items collectively</w:t>
      </w:r>
      <w:r>
        <w:t xml:space="preserve">. </w:t>
      </w:r>
    </w:p>
    <w:p w14:paraId="74CCCCA6" w14:textId="3FA06A5B" w:rsidR="004D5DA4" w:rsidRDefault="004D5DA4" w:rsidP="004B27CE">
      <w:pPr>
        <w:spacing w:after="0"/>
      </w:pPr>
      <w:r w:rsidRPr="008E78CE">
        <w:t>d</w:t>
      </w:r>
      <w:r>
        <w:t>)</w:t>
      </w:r>
      <w:r>
        <w:tab/>
        <w:t xml:space="preserve">My department is successful at closing the assessment loop (meaning putting plans </w:t>
      </w:r>
      <w:r>
        <w:tab/>
        <w:t xml:space="preserve">in place and </w:t>
      </w:r>
      <w:r w:rsidRPr="003B6D44">
        <w:rPr>
          <w:b/>
          <w:bCs/>
        </w:rPr>
        <w:t>evaluating whether or not the actions are effective</w:t>
      </w:r>
      <w:r>
        <w:t xml:space="preserve">). </w:t>
      </w:r>
    </w:p>
    <w:p w14:paraId="6FD3E640" w14:textId="77777777" w:rsidR="004D5DA4" w:rsidRDefault="004D5DA4" w:rsidP="004B27CE">
      <w:pPr>
        <w:spacing w:after="0"/>
      </w:pPr>
      <w:r>
        <w:tab/>
        <w:t xml:space="preserve">Responses are : </w:t>
      </w:r>
      <w:r>
        <w:tab/>
        <w:t>1 Strongly agree</w:t>
      </w:r>
    </w:p>
    <w:p w14:paraId="2F351F76" w14:textId="77777777" w:rsidR="004D5DA4" w:rsidRDefault="004D5DA4" w:rsidP="004B27CE">
      <w:pPr>
        <w:spacing w:after="0"/>
      </w:pPr>
      <w:r>
        <w:tab/>
      </w:r>
      <w:r>
        <w:tab/>
      </w:r>
      <w:r>
        <w:tab/>
      </w:r>
      <w:r>
        <w:tab/>
        <w:t>2 Agree</w:t>
      </w:r>
    </w:p>
    <w:p w14:paraId="2404AF3C" w14:textId="77777777" w:rsidR="004D5DA4" w:rsidRDefault="004D5DA4" w:rsidP="004B27CE">
      <w:pPr>
        <w:spacing w:after="0"/>
      </w:pPr>
      <w:r>
        <w:tab/>
      </w:r>
      <w:r>
        <w:tab/>
      </w:r>
      <w:r>
        <w:tab/>
      </w:r>
      <w:r>
        <w:tab/>
        <w:t>3 Neither agree nor disagree</w:t>
      </w:r>
    </w:p>
    <w:p w14:paraId="62C36191" w14:textId="77777777" w:rsidR="004D5DA4" w:rsidRDefault="004D5DA4" w:rsidP="004B27CE">
      <w:pPr>
        <w:spacing w:after="0"/>
      </w:pPr>
      <w:r>
        <w:tab/>
      </w:r>
      <w:r>
        <w:tab/>
      </w:r>
      <w:r>
        <w:tab/>
      </w:r>
      <w:r>
        <w:tab/>
        <w:t>4 Disagree</w:t>
      </w:r>
    </w:p>
    <w:p w14:paraId="7C82F088" w14:textId="77777777" w:rsidR="004D5DA4" w:rsidRDefault="004D5DA4" w:rsidP="004B27CE">
      <w:pPr>
        <w:spacing w:after="0"/>
      </w:pPr>
      <w:r>
        <w:tab/>
      </w:r>
      <w:r>
        <w:tab/>
      </w:r>
      <w:r>
        <w:tab/>
      </w:r>
      <w:r>
        <w:tab/>
        <w:t>5 Strongly disagree</w:t>
      </w:r>
    </w:p>
    <w:p w14:paraId="46529116" w14:textId="77777777" w:rsidR="004D5DA4" w:rsidRDefault="004D5DA4" w:rsidP="004B27CE">
      <w:pPr>
        <w:spacing w:after="0"/>
      </w:pPr>
      <w:r>
        <w:tab/>
      </w:r>
      <w:r>
        <w:tab/>
      </w:r>
      <w:r>
        <w:tab/>
      </w:r>
      <w:r>
        <w:tab/>
        <w:t>9 Do not have enough information to respond</w:t>
      </w:r>
    </w:p>
    <w:p w14:paraId="6894C03F" w14:textId="77777777" w:rsidR="004D5DA4" w:rsidRDefault="004D5DA4" w:rsidP="004B27CE">
      <w:pPr>
        <w:spacing w:after="0"/>
      </w:pPr>
    </w:p>
    <w:p w14:paraId="2DA02720" w14:textId="77777777" w:rsidR="004D5DA4" w:rsidRDefault="004D5DA4" w:rsidP="004B27CE">
      <w:pPr>
        <w:spacing w:after="0"/>
      </w:pPr>
      <w:r>
        <w:t>Please give your level of agreement with the following statements:</w:t>
      </w:r>
    </w:p>
    <w:p w14:paraId="7409C23A" w14:textId="77777777" w:rsidR="004D5DA4" w:rsidRDefault="004D5DA4" w:rsidP="004B27CE">
      <w:pPr>
        <w:spacing w:after="0"/>
      </w:pPr>
    </w:p>
    <w:p w14:paraId="356D0F7A" w14:textId="081D0173" w:rsidR="004D5DA4" w:rsidRDefault="004D5DA4" w:rsidP="004B27CE">
      <w:pPr>
        <w:spacing w:after="0"/>
      </w:pPr>
      <w:r w:rsidRPr="009B5EBB">
        <w:t>a</w:t>
      </w:r>
      <w:r>
        <w:t>)</w:t>
      </w:r>
      <w:r>
        <w:tab/>
        <w:t xml:space="preserve">My report is read by my </w:t>
      </w:r>
      <w:r w:rsidRPr="00E72010">
        <w:t>team</w:t>
      </w:r>
      <w:r>
        <w:t xml:space="preserve"> members. </w:t>
      </w:r>
    </w:p>
    <w:p w14:paraId="33F77E15" w14:textId="5BCD4AD4" w:rsidR="004D5DA4" w:rsidRDefault="004D5DA4" w:rsidP="004B27CE">
      <w:pPr>
        <w:spacing w:after="0"/>
      </w:pPr>
      <w:r w:rsidRPr="009B5EBB">
        <w:t>b</w:t>
      </w:r>
      <w:r>
        <w:t>)</w:t>
      </w:r>
      <w:r>
        <w:tab/>
        <w:t xml:space="preserve">My report is read by the Dean of Institutional Effectiveness. </w:t>
      </w:r>
    </w:p>
    <w:p w14:paraId="38ACBF66" w14:textId="6DBC8DBD" w:rsidR="004D5DA4" w:rsidRDefault="004D5DA4" w:rsidP="004B27CE">
      <w:pPr>
        <w:spacing w:after="0"/>
      </w:pPr>
      <w:r w:rsidRPr="009B5EBB">
        <w:t>c</w:t>
      </w:r>
      <w:r>
        <w:t>)</w:t>
      </w:r>
      <w:r>
        <w:tab/>
        <w:t xml:space="preserve">My report contributes to the Institutional Effectiveness Report. </w:t>
      </w:r>
    </w:p>
    <w:p w14:paraId="563788BD" w14:textId="2BAB8D2B" w:rsidR="004D5DA4" w:rsidRDefault="004D5DA4" w:rsidP="004B27CE">
      <w:pPr>
        <w:spacing w:after="0"/>
      </w:pPr>
      <w:r>
        <w:t>d)</w:t>
      </w:r>
      <w:r>
        <w:tab/>
        <w:t>The Institutional Effectiveness Report is read by leadership.</w:t>
      </w:r>
    </w:p>
    <w:p w14:paraId="2B85AEF3" w14:textId="6F537A91" w:rsidR="004D5DA4" w:rsidRDefault="004D5DA4" w:rsidP="004B27CE">
      <w:pPr>
        <w:spacing w:after="0"/>
      </w:pPr>
      <w:r>
        <w:t>e)</w:t>
      </w:r>
      <w:r>
        <w:tab/>
        <w:t xml:space="preserve">My report informs institutional </w:t>
      </w:r>
      <w:r w:rsidRPr="009B5EBB">
        <w:t>planning</w:t>
      </w:r>
      <w:r>
        <w:t xml:space="preserve"> decisions. </w:t>
      </w:r>
    </w:p>
    <w:p w14:paraId="42957685" w14:textId="7092059B" w:rsidR="004D5DA4" w:rsidRDefault="004D5DA4" w:rsidP="004B27CE">
      <w:pPr>
        <w:spacing w:after="0"/>
      </w:pPr>
      <w:r w:rsidRPr="009B5EBB">
        <w:t>f</w:t>
      </w:r>
      <w:r>
        <w:t>)</w:t>
      </w:r>
      <w:r>
        <w:tab/>
        <w:t xml:space="preserve">My report informs institutional budgetary decisions. </w:t>
      </w:r>
    </w:p>
    <w:p w14:paraId="7AF0A8C6" w14:textId="77777777" w:rsidR="004D5DA4" w:rsidRDefault="004D5DA4" w:rsidP="004D5DA4"/>
    <w:p w14:paraId="7D87B9AC" w14:textId="77777777" w:rsidR="004D5DA4" w:rsidRDefault="004D5DA4" w:rsidP="004B27CE">
      <w:pPr>
        <w:spacing w:after="0"/>
      </w:pPr>
      <w:r>
        <w:tab/>
        <w:t xml:space="preserve">Responses are : </w:t>
      </w:r>
      <w:r>
        <w:tab/>
        <w:t>1 Strongly agree</w:t>
      </w:r>
    </w:p>
    <w:p w14:paraId="5AEB0487" w14:textId="77777777" w:rsidR="004D5DA4" w:rsidRDefault="004D5DA4" w:rsidP="004B27CE">
      <w:pPr>
        <w:spacing w:after="0"/>
      </w:pPr>
      <w:r>
        <w:tab/>
      </w:r>
      <w:r>
        <w:tab/>
      </w:r>
      <w:r>
        <w:tab/>
      </w:r>
      <w:r>
        <w:tab/>
        <w:t>2 Agree</w:t>
      </w:r>
    </w:p>
    <w:p w14:paraId="0519916E" w14:textId="77777777" w:rsidR="004D5DA4" w:rsidRDefault="004D5DA4" w:rsidP="004B27CE">
      <w:pPr>
        <w:spacing w:after="0"/>
      </w:pPr>
      <w:r>
        <w:tab/>
      </w:r>
      <w:r>
        <w:tab/>
      </w:r>
      <w:r>
        <w:tab/>
      </w:r>
      <w:r>
        <w:tab/>
        <w:t>3 Neither agree nor disagree</w:t>
      </w:r>
    </w:p>
    <w:p w14:paraId="40ECC908" w14:textId="77777777" w:rsidR="004D5DA4" w:rsidRDefault="004D5DA4" w:rsidP="004B27CE">
      <w:pPr>
        <w:spacing w:after="0"/>
      </w:pPr>
      <w:r>
        <w:tab/>
      </w:r>
      <w:r>
        <w:tab/>
      </w:r>
      <w:r>
        <w:tab/>
      </w:r>
      <w:r>
        <w:tab/>
        <w:t>4 Disagree</w:t>
      </w:r>
    </w:p>
    <w:p w14:paraId="56E907DB" w14:textId="77777777" w:rsidR="004D5DA4" w:rsidRDefault="004D5DA4" w:rsidP="004B27CE">
      <w:pPr>
        <w:spacing w:after="0"/>
      </w:pPr>
      <w:r>
        <w:tab/>
      </w:r>
      <w:r>
        <w:tab/>
      </w:r>
      <w:r>
        <w:tab/>
      </w:r>
      <w:r>
        <w:tab/>
        <w:t>5 Strongly disagree</w:t>
      </w:r>
    </w:p>
    <w:p w14:paraId="411FE545" w14:textId="3EB4B16D" w:rsidR="004D5DA4" w:rsidRDefault="004D5DA4" w:rsidP="004B27CE">
      <w:pPr>
        <w:spacing w:after="0"/>
      </w:pPr>
      <w:r>
        <w:tab/>
      </w:r>
      <w:r>
        <w:tab/>
      </w:r>
      <w:r>
        <w:tab/>
      </w:r>
      <w:r>
        <w:tab/>
        <w:t>9 Do not have enough information to respond</w:t>
      </w:r>
    </w:p>
    <w:p w14:paraId="7FAB7190" w14:textId="77777777" w:rsidR="004D5DA4" w:rsidRPr="00DB000D" w:rsidRDefault="004D5DA4" w:rsidP="004D5DA4">
      <w:pPr>
        <w:pStyle w:val="Heading2"/>
      </w:pPr>
      <w:r w:rsidRPr="00495C14">
        <w:rPr>
          <w:rFonts w:eastAsia="Times New Roman"/>
          <w:lang w:eastAsia="en-GB"/>
        </w:rPr>
        <w:t xml:space="preserve">Is there anything else you would like to tell us about the </w:t>
      </w:r>
      <w:r>
        <w:rPr>
          <w:rFonts w:eastAsia="Times New Roman"/>
          <w:lang w:eastAsia="en-GB"/>
        </w:rPr>
        <w:t>Assessment</w:t>
      </w:r>
      <w:r w:rsidRPr="00495C14">
        <w:rPr>
          <w:rFonts w:eastAsia="Times New Roman"/>
          <w:lang w:eastAsia="en-GB"/>
        </w:rPr>
        <w:t xml:space="preserve"> process?</w:t>
      </w:r>
    </w:p>
    <w:p w14:paraId="5EC50C42" w14:textId="48741A7D" w:rsidR="00E441ED" w:rsidRDefault="00E441ED" w:rsidP="004D5DA4"/>
    <w:p w14:paraId="2929176F" w14:textId="2874D7FD" w:rsidR="00E441ED" w:rsidRDefault="00E441ED" w:rsidP="004D5DA4"/>
    <w:p w14:paraId="258ED682" w14:textId="77777777" w:rsidR="00E441ED" w:rsidRPr="0062526B" w:rsidRDefault="00E441ED" w:rsidP="004D5DA4"/>
    <w:p w14:paraId="62FD9199" w14:textId="5D731F1F" w:rsidR="00025832" w:rsidRDefault="00025832" w:rsidP="00E441ED">
      <w:pPr>
        <w:pStyle w:val="Heading1"/>
      </w:pPr>
      <w:r w:rsidRPr="003B6D44">
        <w:lastRenderedPageBreak/>
        <w:t xml:space="preserve">IESC Survey on </w:t>
      </w:r>
      <w:r w:rsidRPr="005452AF">
        <w:t>A</w:t>
      </w:r>
      <w:r w:rsidRPr="003B6D44">
        <w:t xml:space="preserve">ssessment </w:t>
      </w:r>
      <w:r w:rsidRPr="002D7494">
        <w:t>and the Curricul</w:t>
      </w:r>
      <w:r>
        <w:t>ar Review Process</w:t>
      </w:r>
    </w:p>
    <w:p w14:paraId="28B13805" w14:textId="77777777" w:rsidR="00025832" w:rsidRPr="003B1B1D" w:rsidRDefault="00025832" w:rsidP="00E441ED">
      <w:pPr>
        <w:pStyle w:val="Heading2"/>
        <w:numPr>
          <w:ilvl w:val="0"/>
          <w:numId w:val="27"/>
        </w:numPr>
      </w:pPr>
      <w:r w:rsidRPr="003B1B1D">
        <w:t xml:space="preserve">Does the present Academic Program Assessment process assist you in your work to establish and revise learning outcomes for your courses and programs? If so, in what ways? </w:t>
      </w:r>
    </w:p>
    <w:p w14:paraId="00C5FFB2" w14:textId="77777777" w:rsidR="00025832" w:rsidRPr="003B1B1D" w:rsidRDefault="00025832" w:rsidP="00E441ED">
      <w:pPr>
        <w:pStyle w:val="Heading2"/>
        <w:numPr>
          <w:ilvl w:val="0"/>
          <w:numId w:val="27"/>
        </w:numPr>
      </w:pPr>
      <w:r w:rsidRPr="003B1B1D">
        <w:t>If not, what element(s) of the process do you find vague or unproductive ?</w:t>
      </w:r>
    </w:p>
    <w:p w14:paraId="5B55425E" w14:textId="77777777" w:rsidR="00025832" w:rsidRDefault="00025832" w:rsidP="00E441ED">
      <w:pPr>
        <w:pStyle w:val="Heading2"/>
        <w:numPr>
          <w:ilvl w:val="0"/>
          <w:numId w:val="27"/>
        </w:numPr>
      </w:pPr>
      <w:r w:rsidRPr="003B1B1D">
        <w:t>What do you find to be the most challenging aspect of the assessment process?</w:t>
      </w:r>
    </w:p>
    <w:p w14:paraId="5DEBC95C" w14:textId="77777777" w:rsidR="00025832" w:rsidRPr="003B1B1D" w:rsidRDefault="00025832" w:rsidP="00E441ED">
      <w:pPr>
        <w:pStyle w:val="Heading2"/>
        <w:numPr>
          <w:ilvl w:val="0"/>
          <w:numId w:val="27"/>
        </w:numPr>
      </w:pPr>
      <w:r w:rsidRPr="003B1B1D">
        <w:t>To what degree do you use the assessment process as a way to identify needs for your department or program?</w:t>
      </w:r>
    </w:p>
    <w:p w14:paraId="312E1BFF" w14:textId="77777777" w:rsidR="00025832" w:rsidRDefault="00025832" w:rsidP="00E441ED">
      <w:pPr>
        <w:pStyle w:val="Heading2"/>
        <w:numPr>
          <w:ilvl w:val="0"/>
          <w:numId w:val="27"/>
        </w:numPr>
      </w:pPr>
      <w:r w:rsidRPr="003B1B1D">
        <w:t xml:space="preserve">How many hours do you spend </w:t>
      </w:r>
      <w:r w:rsidRPr="00E72908">
        <w:rPr>
          <w:i/>
          <w:iCs/>
          <w:u w:val="single"/>
        </w:rPr>
        <w:t>annually</w:t>
      </w:r>
      <w:r w:rsidRPr="003B1B1D">
        <w:t xml:space="preserve"> on activities related to assessment?  Clarify here :  you as chair with your faculty organizing, collecting, compiling, interpreting, using assessment information.  Re-ask the question if clarification needed.</w:t>
      </w:r>
    </w:p>
    <w:p w14:paraId="5951497B" w14:textId="77777777" w:rsidR="00025832" w:rsidRDefault="00025832" w:rsidP="00E441ED">
      <w:pPr>
        <w:pStyle w:val="Heading2"/>
        <w:numPr>
          <w:ilvl w:val="0"/>
          <w:numId w:val="27"/>
        </w:numPr>
      </w:pPr>
      <w:r w:rsidRPr="003B1B1D">
        <w:t>Do you normally skip any of the sections in the Departmental Report Template (consider all sections, not just the assessment portion)?  Please elaborate - which ones?</w:t>
      </w:r>
    </w:p>
    <w:p w14:paraId="77CFC62C" w14:textId="2D5FFF83" w:rsidR="00025832" w:rsidRDefault="00025832" w:rsidP="00025832">
      <w:pPr>
        <w:pStyle w:val="Heading2"/>
        <w:numPr>
          <w:ilvl w:val="0"/>
          <w:numId w:val="27"/>
        </w:numPr>
      </w:pPr>
      <w:r w:rsidRPr="003B1B1D">
        <w:t>What sections of the Departmental Report Template do find ambiguous, redundant, or</w:t>
      </w:r>
      <w:r>
        <w:t>.</w:t>
      </w:r>
      <w:r w:rsidRPr="003B1B1D">
        <w:t xml:space="preserve"> unclear?  Please explain how you would change the section.  Which sections would you remove?</w:t>
      </w:r>
    </w:p>
    <w:p w14:paraId="78F28A9B" w14:textId="77777777" w:rsidR="00025832" w:rsidRPr="003B1B1D" w:rsidRDefault="00025832" w:rsidP="00E441ED">
      <w:pPr>
        <w:pStyle w:val="Heading2"/>
        <w:numPr>
          <w:ilvl w:val="0"/>
          <w:numId w:val="27"/>
        </w:numPr>
      </w:pPr>
      <w:r w:rsidRPr="003B1B1D">
        <w:t>Structurally, how does the assessment process help you in day-to-day departmental operations?  Does assessment make things easier?  More difficult?  Why?</w:t>
      </w:r>
    </w:p>
    <w:p w14:paraId="0BBC49A2" w14:textId="77777777" w:rsidR="00025832" w:rsidRPr="00404C14" w:rsidRDefault="00025832" w:rsidP="00E441ED">
      <w:pPr>
        <w:pStyle w:val="Heading1"/>
        <w:numPr>
          <w:ilvl w:val="0"/>
          <w:numId w:val="27"/>
        </w:numPr>
      </w:pPr>
      <w:r w:rsidRPr="00404C14">
        <w:t>Now let’s go to some scaled questions.</w:t>
      </w:r>
    </w:p>
    <w:p w14:paraId="51617FED" w14:textId="77777777" w:rsidR="00025832" w:rsidRDefault="00025832" w:rsidP="00025832"/>
    <w:p w14:paraId="24758A28" w14:textId="77777777" w:rsidR="00025832" w:rsidRPr="00A462AE" w:rsidRDefault="00025832" w:rsidP="00025832">
      <w:r w:rsidRPr="00A462AE">
        <w:t>Please give your level of agreement with the following statements:</w:t>
      </w:r>
    </w:p>
    <w:p w14:paraId="4C41D8F4" w14:textId="77777777" w:rsidR="00025832" w:rsidRDefault="00025832" w:rsidP="00025832"/>
    <w:p w14:paraId="152CD9DE" w14:textId="1444C07E" w:rsidR="00025832" w:rsidRPr="00A8593D" w:rsidRDefault="00025832" w:rsidP="00025832">
      <w:r>
        <w:t>a)</w:t>
      </w:r>
      <w:r>
        <w:tab/>
        <w:t xml:space="preserve">The new online assessment tool is helpful and decreases the amount of work </w:t>
      </w:r>
      <w:r>
        <w:tab/>
        <w:t>necessary to report on assessment of learning outcomes in my department’s class</w:t>
      </w:r>
      <w:r w:rsidRPr="003B6D44">
        <w:t>es</w:t>
      </w:r>
      <w:r>
        <w:t>.</w:t>
      </w:r>
      <w:r w:rsidRPr="00A8593D">
        <w:t xml:space="preserve"> </w:t>
      </w:r>
    </w:p>
    <w:p w14:paraId="74AEC93A" w14:textId="13DDCD9A" w:rsidR="00025832" w:rsidRDefault="00025832" w:rsidP="00E441ED">
      <w:pPr>
        <w:spacing w:after="0"/>
        <w:ind w:left="720" w:hanging="720"/>
      </w:pPr>
      <w:r>
        <w:t>b)</w:t>
      </w:r>
      <w:r>
        <w:tab/>
        <w:t xml:space="preserve"> I discuss</w:t>
      </w:r>
      <w:r w:rsidRPr="00C510A1">
        <w:t xml:space="preserve"> </w:t>
      </w:r>
      <w:r>
        <w:t xml:space="preserve">assessment results with </w:t>
      </w:r>
      <w:r w:rsidRPr="00C510A1">
        <w:t xml:space="preserve">members of </w:t>
      </w:r>
      <w:r>
        <w:t xml:space="preserve">my </w:t>
      </w:r>
      <w:r w:rsidRPr="005452AF">
        <w:t>department or the faculty members in my program.</w:t>
      </w:r>
    </w:p>
    <w:p w14:paraId="706A9D05" w14:textId="2E67E5C2" w:rsidR="00025832" w:rsidRDefault="00025832" w:rsidP="00E441ED">
      <w:pPr>
        <w:spacing w:after="0"/>
        <w:ind w:left="720" w:hanging="720"/>
      </w:pPr>
      <w:r>
        <w:t>c)</w:t>
      </w:r>
      <w:r>
        <w:tab/>
        <w:t xml:space="preserve">My department </w:t>
      </w:r>
      <w:r w:rsidRPr="005452AF">
        <w:t>(or faculty</w:t>
      </w:r>
      <w:r>
        <w:t xml:space="preserve"> members in my program) reviews assessment results collectively.</w:t>
      </w:r>
    </w:p>
    <w:p w14:paraId="4516B8D6" w14:textId="6A3BD9D0" w:rsidR="00025832" w:rsidRDefault="00025832" w:rsidP="00E441ED">
      <w:pPr>
        <w:spacing w:after="0"/>
        <w:ind w:left="720" w:hanging="720"/>
      </w:pPr>
      <w:r>
        <w:t>d)</w:t>
      </w:r>
      <w:r>
        <w:tab/>
        <w:t xml:space="preserve">My department </w:t>
      </w:r>
      <w:r w:rsidRPr="005452AF">
        <w:t>(or faculty</w:t>
      </w:r>
      <w:r>
        <w:t xml:space="preserve"> members in my program) reviews assessment results and </w:t>
      </w:r>
      <w:r w:rsidRPr="003B6D44">
        <w:rPr>
          <w:b/>
          <w:bCs/>
        </w:rPr>
        <w:t>develops action items collectively</w:t>
      </w:r>
      <w:r>
        <w:t>.</w:t>
      </w:r>
    </w:p>
    <w:p w14:paraId="13BDB280" w14:textId="0662E10B" w:rsidR="00025832" w:rsidRDefault="00025832" w:rsidP="00E441ED">
      <w:pPr>
        <w:spacing w:after="0"/>
        <w:ind w:left="720" w:hanging="720"/>
      </w:pPr>
      <w:r>
        <w:t>e)</w:t>
      </w:r>
      <w:r>
        <w:tab/>
        <w:t xml:space="preserve">My department </w:t>
      </w:r>
      <w:r w:rsidRPr="005452AF">
        <w:t>(or faculty</w:t>
      </w:r>
      <w:r>
        <w:t xml:space="preserve"> members in my program) is successful at closing the assessment loop (meaning putting plans in place and </w:t>
      </w:r>
      <w:r w:rsidRPr="003B6D44">
        <w:rPr>
          <w:b/>
          <w:bCs/>
        </w:rPr>
        <w:t>evaluating whether or not the actions are effective</w:t>
      </w:r>
      <w:r>
        <w:t>).</w:t>
      </w:r>
    </w:p>
    <w:p w14:paraId="6F759A49" w14:textId="77777777" w:rsidR="00025832" w:rsidRDefault="00025832" w:rsidP="00025832"/>
    <w:p w14:paraId="0DACCECB" w14:textId="77777777" w:rsidR="00025832" w:rsidRDefault="00025832" w:rsidP="00E441ED">
      <w:pPr>
        <w:spacing w:after="0"/>
      </w:pPr>
      <w:r>
        <w:lastRenderedPageBreak/>
        <w:t xml:space="preserve">Responses are : </w:t>
      </w:r>
      <w:r>
        <w:tab/>
        <w:t>1 Strongly agree</w:t>
      </w:r>
    </w:p>
    <w:p w14:paraId="3986075B" w14:textId="77777777" w:rsidR="00025832" w:rsidRDefault="00025832" w:rsidP="00E441ED">
      <w:pPr>
        <w:spacing w:after="0"/>
      </w:pPr>
      <w:r>
        <w:tab/>
      </w:r>
      <w:r>
        <w:tab/>
      </w:r>
      <w:r>
        <w:tab/>
        <w:t>2 Agree</w:t>
      </w:r>
    </w:p>
    <w:p w14:paraId="65D4FE14" w14:textId="77777777" w:rsidR="00025832" w:rsidRDefault="00025832" w:rsidP="00E441ED">
      <w:pPr>
        <w:spacing w:after="0"/>
      </w:pPr>
      <w:r>
        <w:tab/>
      </w:r>
      <w:r>
        <w:tab/>
      </w:r>
      <w:r>
        <w:tab/>
        <w:t>3 Neither agree nor disagree</w:t>
      </w:r>
    </w:p>
    <w:p w14:paraId="3724452B" w14:textId="77777777" w:rsidR="00025832" w:rsidRDefault="00025832" w:rsidP="00E441ED">
      <w:pPr>
        <w:spacing w:after="0"/>
      </w:pPr>
      <w:r>
        <w:tab/>
      </w:r>
      <w:r>
        <w:tab/>
      </w:r>
      <w:r>
        <w:tab/>
        <w:t>4 Disagree</w:t>
      </w:r>
    </w:p>
    <w:p w14:paraId="057E5EC9" w14:textId="77777777" w:rsidR="00025832" w:rsidRDefault="00025832" w:rsidP="00E441ED">
      <w:pPr>
        <w:spacing w:after="0"/>
      </w:pPr>
      <w:r>
        <w:tab/>
      </w:r>
      <w:r>
        <w:tab/>
      </w:r>
      <w:r>
        <w:tab/>
        <w:t>5 Strongly disagree</w:t>
      </w:r>
    </w:p>
    <w:p w14:paraId="5C070887" w14:textId="77777777" w:rsidR="00025832" w:rsidRDefault="00025832" w:rsidP="00E441ED">
      <w:pPr>
        <w:spacing w:after="0"/>
      </w:pPr>
      <w:r>
        <w:tab/>
      </w:r>
      <w:r>
        <w:tab/>
      </w:r>
      <w:r>
        <w:tab/>
        <w:t>9 Do not have enough information to respond</w:t>
      </w:r>
    </w:p>
    <w:p w14:paraId="14DF1623" w14:textId="77777777" w:rsidR="00025832" w:rsidRDefault="00025832" w:rsidP="00E441ED">
      <w:pPr>
        <w:spacing w:after="0"/>
      </w:pPr>
    </w:p>
    <w:p w14:paraId="4D60F031" w14:textId="77777777" w:rsidR="00025832" w:rsidRDefault="00025832" w:rsidP="00E441ED">
      <w:pPr>
        <w:spacing w:after="0"/>
      </w:pPr>
      <w:r>
        <w:t>Please give your level of agreement with the following statements:</w:t>
      </w:r>
    </w:p>
    <w:p w14:paraId="1AEB597A" w14:textId="77777777" w:rsidR="00025832" w:rsidRDefault="00025832" w:rsidP="00E441ED">
      <w:pPr>
        <w:spacing w:after="0"/>
      </w:pPr>
    </w:p>
    <w:p w14:paraId="51D45059" w14:textId="75AF3614" w:rsidR="00025832" w:rsidRDefault="00025832" w:rsidP="00E441ED">
      <w:pPr>
        <w:spacing w:after="0"/>
        <w:ind w:left="720" w:hanging="720"/>
      </w:pPr>
      <w:r w:rsidRPr="009B5EBB">
        <w:t>a</w:t>
      </w:r>
      <w:r>
        <w:t>)</w:t>
      </w:r>
      <w:r>
        <w:tab/>
        <w:t>My report is read by my department members</w:t>
      </w:r>
      <w:r w:rsidRPr="005452AF">
        <w:t xml:space="preserve"> (or faculty</w:t>
      </w:r>
      <w:r>
        <w:t xml:space="preserve"> members in my program).</w:t>
      </w:r>
    </w:p>
    <w:p w14:paraId="591B348E" w14:textId="5BD5EF4D" w:rsidR="00025832" w:rsidRDefault="00025832" w:rsidP="00E441ED">
      <w:pPr>
        <w:spacing w:after="0"/>
      </w:pPr>
      <w:r w:rsidRPr="009B5EBB">
        <w:t>b</w:t>
      </w:r>
      <w:r>
        <w:t>)</w:t>
      </w:r>
      <w:r>
        <w:tab/>
        <w:t>My report is read by the Dean of Institutional Effectiveness.</w:t>
      </w:r>
    </w:p>
    <w:p w14:paraId="03BC1DB5" w14:textId="71B21DE0" w:rsidR="00025832" w:rsidRPr="005452AF" w:rsidRDefault="00025832" w:rsidP="00E441ED">
      <w:pPr>
        <w:spacing w:after="0"/>
      </w:pPr>
      <w:r w:rsidRPr="009B5EBB">
        <w:t>c</w:t>
      </w:r>
      <w:r>
        <w:t>)</w:t>
      </w:r>
      <w:r>
        <w:tab/>
        <w:t xml:space="preserve">My report contributes to the </w:t>
      </w:r>
      <w:r w:rsidRPr="005452AF">
        <w:t>Institutional Effectiveness Report.</w:t>
      </w:r>
    </w:p>
    <w:p w14:paraId="62CC4E5E" w14:textId="498DEBB1" w:rsidR="00025832" w:rsidRDefault="00025832" w:rsidP="00E441ED">
      <w:pPr>
        <w:spacing w:after="0"/>
      </w:pPr>
      <w:r w:rsidRPr="005452AF">
        <w:t>d)</w:t>
      </w:r>
      <w:r w:rsidRPr="005452AF">
        <w:tab/>
        <w:t>The Institutional Effectiveness Report</w:t>
      </w:r>
      <w:r>
        <w:t xml:space="preserve"> is read by leadership.</w:t>
      </w:r>
    </w:p>
    <w:p w14:paraId="52E74D08" w14:textId="2B5EC755" w:rsidR="00025832" w:rsidRDefault="00025832" w:rsidP="00E441ED">
      <w:pPr>
        <w:spacing w:after="0"/>
      </w:pPr>
      <w:r>
        <w:t>e)</w:t>
      </w:r>
      <w:r>
        <w:tab/>
        <w:t xml:space="preserve">My report informs </w:t>
      </w:r>
      <w:r w:rsidRPr="00553924">
        <w:t xml:space="preserve">institutional </w:t>
      </w:r>
      <w:r w:rsidRPr="009B5EBB">
        <w:t>planning</w:t>
      </w:r>
      <w:r>
        <w:t xml:space="preserve"> decisions.</w:t>
      </w:r>
    </w:p>
    <w:p w14:paraId="0E83006E" w14:textId="3AD73203" w:rsidR="00025832" w:rsidRDefault="00025832" w:rsidP="00E441ED">
      <w:pPr>
        <w:spacing w:after="0"/>
      </w:pPr>
      <w:r w:rsidRPr="009B5EBB">
        <w:t>f</w:t>
      </w:r>
      <w:r>
        <w:t>)</w:t>
      </w:r>
      <w:r>
        <w:tab/>
        <w:t xml:space="preserve">My report informs </w:t>
      </w:r>
      <w:r w:rsidRPr="00553924">
        <w:t xml:space="preserve">institutional </w:t>
      </w:r>
      <w:r>
        <w:t>budgetary decisions.</w:t>
      </w:r>
    </w:p>
    <w:p w14:paraId="52B42B3D" w14:textId="77777777" w:rsidR="00025832" w:rsidRDefault="00025832" w:rsidP="00E441ED">
      <w:pPr>
        <w:spacing w:after="0"/>
      </w:pPr>
    </w:p>
    <w:p w14:paraId="64EBB49A" w14:textId="77777777" w:rsidR="00025832" w:rsidRDefault="00025832" w:rsidP="00E441ED">
      <w:pPr>
        <w:spacing w:after="0"/>
      </w:pPr>
      <w:r>
        <w:tab/>
        <w:t xml:space="preserve">Responses are : </w:t>
      </w:r>
      <w:r>
        <w:tab/>
        <w:t>1 Strongly agree</w:t>
      </w:r>
    </w:p>
    <w:p w14:paraId="417C51EF" w14:textId="77777777" w:rsidR="00025832" w:rsidRDefault="00025832" w:rsidP="00E441ED">
      <w:pPr>
        <w:spacing w:after="0"/>
      </w:pPr>
      <w:r>
        <w:tab/>
      </w:r>
      <w:r>
        <w:tab/>
      </w:r>
      <w:r>
        <w:tab/>
      </w:r>
      <w:r>
        <w:tab/>
        <w:t>2 Agree</w:t>
      </w:r>
    </w:p>
    <w:p w14:paraId="59601D6E" w14:textId="77777777" w:rsidR="00025832" w:rsidRDefault="00025832" w:rsidP="00E441ED">
      <w:pPr>
        <w:spacing w:after="0"/>
      </w:pPr>
      <w:r>
        <w:tab/>
      </w:r>
      <w:r>
        <w:tab/>
      </w:r>
      <w:r>
        <w:tab/>
      </w:r>
      <w:r>
        <w:tab/>
        <w:t>3 Neither agree nor disagree</w:t>
      </w:r>
    </w:p>
    <w:p w14:paraId="5755FC78" w14:textId="77777777" w:rsidR="00025832" w:rsidRDefault="00025832" w:rsidP="00E441ED">
      <w:pPr>
        <w:spacing w:after="0"/>
      </w:pPr>
      <w:r>
        <w:tab/>
      </w:r>
      <w:r>
        <w:tab/>
      </w:r>
      <w:r>
        <w:tab/>
      </w:r>
      <w:r>
        <w:tab/>
        <w:t>4 Disagree</w:t>
      </w:r>
    </w:p>
    <w:p w14:paraId="18C37CEF" w14:textId="77777777" w:rsidR="00025832" w:rsidRDefault="00025832" w:rsidP="00E441ED">
      <w:pPr>
        <w:spacing w:after="0"/>
      </w:pPr>
      <w:r>
        <w:tab/>
      </w:r>
      <w:r>
        <w:tab/>
      </w:r>
      <w:r>
        <w:tab/>
      </w:r>
      <w:r>
        <w:tab/>
        <w:t>5 Strongly disagree</w:t>
      </w:r>
    </w:p>
    <w:p w14:paraId="1E9CA189" w14:textId="77777777" w:rsidR="00025832" w:rsidRDefault="00025832" w:rsidP="00E441ED">
      <w:pPr>
        <w:spacing w:after="0"/>
      </w:pPr>
      <w:r>
        <w:tab/>
      </w:r>
      <w:r>
        <w:tab/>
      </w:r>
      <w:r>
        <w:tab/>
      </w:r>
      <w:r>
        <w:tab/>
        <w:t>9 Do not have enough information to respond</w:t>
      </w:r>
    </w:p>
    <w:p w14:paraId="79EDCDE5" w14:textId="77777777" w:rsidR="00025832" w:rsidRDefault="00025832" w:rsidP="00025832"/>
    <w:p w14:paraId="3300D52F" w14:textId="77777777" w:rsidR="00025832" w:rsidRDefault="00025832" w:rsidP="00025832">
      <w:pPr>
        <w:pStyle w:val="Heading2"/>
        <w:rPr>
          <w:rFonts w:eastAsia="Times New Roman"/>
          <w:lang w:eastAsia="en-GB"/>
        </w:rPr>
      </w:pPr>
      <w:r w:rsidRPr="00801F0E">
        <w:rPr>
          <w:rFonts w:eastAsia="Times New Roman"/>
          <w:lang w:eastAsia="en-GB"/>
        </w:rPr>
        <w:t>Is there anything else you would like to tell us about the Assessment process?</w:t>
      </w:r>
      <w:r>
        <w:rPr>
          <w:rFonts w:eastAsia="Times New Roman"/>
          <w:lang w:eastAsia="en-GB"/>
        </w:rPr>
        <w:t xml:space="preserve">  </w:t>
      </w:r>
    </w:p>
    <w:p w14:paraId="49C29EA9" w14:textId="77777777" w:rsidR="00025832" w:rsidRDefault="00025832" w:rsidP="00025832"/>
    <w:p w14:paraId="4A4DA391" w14:textId="77777777" w:rsidR="00025832" w:rsidRPr="0034508E" w:rsidRDefault="00025832" w:rsidP="00025832">
      <w:pPr>
        <w:pStyle w:val="Heading1"/>
        <w:rPr>
          <w:rFonts w:cstheme="minorHAnsi"/>
          <w:strike/>
        </w:rPr>
      </w:pPr>
      <w:r w:rsidRPr="0034508E">
        <w:lastRenderedPageBreak/>
        <w:t xml:space="preserve">The Curricular Review Process for a few </w:t>
      </w:r>
    </w:p>
    <w:p w14:paraId="1F88DA47" w14:textId="77777777" w:rsidR="00025832" w:rsidRDefault="00025832" w:rsidP="00E441ED">
      <w:pPr>
        <w:pStyle w:val="Heading2"/>
        <w:numPr>
          <w:ilvl w:val="0"/>
          <w:numId w:val="28"/>
        </w:numPr>
      </w:pPr>
      <w:r w:rsidRPr="00801F0E">
        <w:t>Can you estimate how much time you spent on activities related to the Department’s last Curricular Review?</w:t>
      </w:r>
    </w:p>
    <w:p w14:paraId="5E2847F9" w14:textId="77777777" w:rsidR="00025832" w:rsidRDefault="00025832" w:rsidP="00E441ED">
      <w:pPr>
        <w:pStyle w:val="Heading2"/>
        <w:numPr>
          <w:ilvl w:val="0"/>
          <w:numId w:val="28"/>
        </w:numPr>
        <w:rPr>
          <w:rFonts w:eastAsia="Times New Roman"/>
          <w:lang w:eastAsia="en-GB"/>
        </w:rPr>
      </w:pPr>
      <w:r w:rsidRPr="00801F0E">
        <w:rPr>
          <w:rFonts w:eastAsia="Times New Roman"/>
          <w:lang w:eastAsia="en-GB"/>
        </w:rPr>
        <w:t xml:space="preserve">Do you find </w:t>
      </w:r>
      <w:r w:rsidRPr="0081556B">
        <w:t>the</w:t>
      </w:r>
      <w:r w:rsidRPr="00801F0E">
        <w:rPr>
          <w:rFonts w:eastAsia="Times New Roman"/>
          <w:lang w:eastAsia="en-GB"/>
        </w:rPr>
        <w:t xml:space="preserve"> current Curricular Review process and its guidelines to be a supportive tool in designing and improving your department or program’s curricula?  Why or why not?</w:t>
      </w:r>
    </w:p>
    <w:p w14:paraId="152A4D29" w14:textId="77777777" w:rsidR="00025832" w:rsidRDefault="00025832" w:rsidP="00E441ED">
      <w:pPr>
        <w:pStyle w:val="Heading2"/>
        <w:numPr>
          <w:ilvl w:val="0"/>
          <w:numId w:val="28"/>
        </w:numPr>
        <w:rPr>
          <w:rFonts w:eastAsia="Times New Roman"/>
          <w:lang w:eastAsia="en-GB"/>
        </w:rPr>
      </w:pPr>
      <w:r w:rsidRPr="00801F0E">
        <w:rPr>
          <w:rFonts w:eastAsia="Times New Roman"/>
          <w:lang w:eastAsia="en-GB"/>
        </w:rPr>
        <w:t xml:space="preserve">To what extent did your </w:t>
      </w:r>
      <w:r w:rsidRPr="0034508E">
        <w:t>department</w:t>
      </w:r>
      <w:r w:rsidRPr="00801F0E">
        <w:rPr>
          <w:rFonts w:eastAsia="Times New Roman"/>
          <w:lang w:eastAsia="en-GB"/>
        </w:rPr>
        <w:t xml:space="preserve"> members (or program faculty members) participate in your last Curricular Review?</w:t>
      </w:r>
    </w:p>
    <w:p w14:paraId="08160691" w14:textId="77777777" w:rsidR="00025832" w:rsidRDefault="00025832" w:rsidP="00E441ED">
      <w:pPr>
        <w:pStyle w:val="Heading2"/>
        <w:numPr>
          <w:ilvl w:val="0"/>
          <w:numId w:val="28"/>
        </w:numPr>
      </w:pPr>
      <w:r w:rsidRPr="00801F0E">
        <w:rPr>
          <w:rFonts w:eastAsia="Times New Roman"/>
          <w:lang w:eastAsia="en-GB"/>
        </w:rPr>
        <w:t xml:space="preserve">To what </w:t>
      </w:r>
      <w:r w:rsidRPr="00A65A2A">
        <w:t>extent did your last Curricular Review allow you to reflect and develop new pedagogical experiences that would improve the overall learning experience for students? Imagine that you are not limited by the duration of the semester or the location of the AUP or by any other factor.</w:t>
      </w:r>
    </w:p>
    <w:p w14:paraId="2B2AF89D" w14:textId="77777777" w:rsidR="00025832" w:rsidRDefault="00025832" w:rsidP="00E441ED">
      <w:pPr>
        <w:pStyle w:val="Heading2"/>
        <w:numPr>
          <w:ilvl w:val="0"/>
          <w:numId w:val="28"/>
        </w:numPr>
        <w:rPr>
          <w:rFonts w:eastAsia="Times New Roman"/>
          <w:lang w:eastAsia="en-GB"/>
        </w:rPr>
      </w:pPr>
      <w:r w:rsidRPr="00A53FC9">
        <w:rPr>
          <w:rFonts w:eastAsia="Times New Roman"/>
          <w:lang w:eastAsia="en-GB"/>
        </w:rPr>
        <w:t>Still in the Curricular Review context, was your department able to design or redesign programs to address the speed at which society is changing?</w:t>
      </w:r>
    </w:p>
    <w:p w14:paraId="01D08E31" w14:textId="77777777" w:rsidR="00025832" w:rsidRDefault="00025832" w:rsidP="00E441ED">
      <w:pPr>
        <w:pStyle w:val="Heading2"/>
        <w:numPr>
          <w:ilvl w:val="0"/>
          <w:numId w:val="28"/>
        </w:numPr>
        <w:rPr>
          <w:rFonts w:eastAsia="Times New Roman"/>
          <w:lang w:eastAsia="en-GB"/>
        </w:rPr>
      </w:pPr>
      <w:r w:rsidRPr="002108F2">
        <w:rPr>
          <w:rFonts w:eastAsia="Times New Roman"/>
          <w:lang w:eastAsia="en-GB"/>
        </w:rPr>
        <w:t xml:space="preserve">During or </w:t>
      </w:r>
      <w:r w:rsidRPr="0034508E">
        <w:t>following</w:t>
      </w:r>
      <w:r w:rsidRPr="002108F2">
        <w:rPr>
          <w:rFonts w:eastAsia="Times New Roman"/>
          <w:lang w:eastAsia="en-GB"/>
        </w:rPr>
        <w:t xml:space="preserve"> your Curricular Review, what were the biggest barriers to change?</w:t>
      </w:r>
    </w:p>
    <w:p w14:paraId="41F039F8" w14:textId="77777777" w:rsidR="00025832" w:rsidRDefault="00025832" w:rsidP="00E441ED">
      <w:pPr>
        <w:pStyle w:val="Heading2"/>
        <w:numPr>
          <w:ilvl w:val="0"/>
          <w:numId w:val="28"/>
        </w:numPr>
        <w:rPr>
          <w:rFonts w:eastAsia="Times New Roman"/>
          <w:lang w:eastAsia="en-GB"/>
        </w:rPr>
      </w:pPr>
      <w:r w:rsidRPr="009E08F5">
        <w:rPr>
          <w:rFonts w:eastAsia="Times New Roman"/>
          <w:lang w:eastAsia="en-GB"/>
        </w:rPr>
        <w:t xml:space="preserve">Is there anything else you </w:t>
      </w:r>
      <w:r w:rsidRPr="0034508E">
        <w:t>would</w:t>
      </w:r>
      <w:r w:rsidRPr="009E08F5">
        <w:rPr>
          <w:rFonts w:eastAsia="Times New Roman"/>
          <w:lang w:eastAsia="en-GB"/>
        </w:rPr>
        <w:t xml:space="preserve"> like to tell us about the Curriculum Review process?</w:t>
      </w:r>
    </w:p>
    <w:p w14:paraId="4C8B6D69" w14:textId="77777777" w:rsidR="00025832" w:rsidRDefault="00025832" w:rsidP="00025832"/>
    <w:p w14:paraId="1BF13581" w14:textId="77777777" w:rsidR="00025832" w:rsidRPr="009A7530" w:rsidRDefault="00025832" w:rsidP="00025832"/>
    <w:p w14:paraId="0F9E5FF8" w14:textId="77777777" w:rsidR="00025832" w:rsidRPr="005D0276" w:rsidRDefault="00025832" w:rsidP="00025832"/>
    <w:p w14:paraId="49D47938" w14:textId="77777777" w:rsidR="00025832" w:rsidRPr="005D0276" w:rsidRDefault="00025832" w:rsidP="00025832"/>
    <w:p w14:paraId="2494F267" w14:textId="77777777" w:rsidR="00025832" w:rsidRDefault="00025832" w:rsidP="000D3096">
      <w:pPr>
        <w:spacing w:after="0" w:line="240" w:lineRule="auto"/>
        <w:ind w:left="720"/>
        <w:textAlignment w:val="top"/>
      </w:pPr>
    </w:p>
    <w:sectPr w:rsidR="00025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35E12"/>
    <w:multiLevelType w:val="hybridMultilevel"/>
    <w:tmpl w:val="3DE6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630A50"/>
    <w:multiLevelType w:val="hybridMultilevel"/>
    <w:tmpl w:val="881C16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E34430"/>
    <w:multiLevelType w:val="hybridMultilevel"/>
    <w:tmpl w:val="70C22A3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6442C4"/>
    <w:multiLevelType w:val="hybridMultilevel"/>
    <w:tmpl w:val="5738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1F2F93"/>
    <w:multiLevelType w:val="hybridMultilevel"/>
    <w:tmpl w:val="AD066A4C"/>
    <w:lvl w:ilvl="0" w:tplc="0409000F">
      <w:start w:val="1"/>
      <w:numFmt w:val="decimal"/>
      <w:lvlText w:val="%1."/>
      <w:lvlJc w:val="left"/>
      <w:pPr>
        <w:ind w:left="773" w:hanging="360"/>
      </w:p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11" w15:restartNumberingAfterBreak="0">
    <w:nsid w:val="26C87334"/>
    <w:multiLevelType w:val="hybridMultilevel"/>
    <w:tmpl w:val="9F26F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234D6"/>
    <w:multiLevelType w:val="hybridMultilevel"/>
    <w:tmpl w:val="832CCFEA"/>
    <w:lvl w:ilvl="0" w:tplc="BB9ABB68">
      <w:start w:val="1"/>
      <w:numFmt w:val="decimal"/>
      <w:lvlText w:val="%1."/>
      <w:lvlJc w:val="left"/>
      <w:pPr>
        <w:ind w:left="1314" w:hanging="414"/>
      </w:pPr>
      <w:rPr>
        <w:rFonts w:hint="default"/>
        <w:sz w:val="22"/>
      </w:rPr>
    </w:lvl>
    <w:lvl w:ilvl="1" w:tplc="D7C2B996">
      <w:start w:val="1"/>
      <w:numFmt w:val="bullet"/>
      <w:lvlText w:val=""/>
      <w:lvlJc w:val="left"/>
      <w:pPr>
        <w:ind w:left="1890" w:hanging="360"/>
      </w:pPr>
      <w:rPr>
        <w:rFonts w:ascii="Symbol" w:hAnsi="Symbol" w:hint="default"/>
        <w:color w:val="000000" w:themeColor="text1"/>
      </w:r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15:restartNumberingAfterBreak="0">
    <w:nsid w:val="338A762B"/>
    <w:multiLevelType w:val="hybridMultilevel"/>
    <w:tmpl w:val="301CF476"/>
    <w:lvl w:ilvl="0" w:tplc="8DB26CCC">
      <w:start w:val="1"/>
      <w:numFmt w:val="decimal"/>
      <w:lvlText w:val="%1."/>
      <w:lvlJc w:val="left"/>
      <w:pPr>
        <w:ind w:left="86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013FE"/>
    <w:multiLevelType w:val="hybridMultilevel"/>
    <w:tmpl w:val="4FA6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2BB685D"/>
    <w:multiLevelType w:val="hybridMultilevel"/>
    <w:tmpl w:val="F97A8092"/>
    <w:lvl w:ilvl="0" w:tplc="04090003">
      <w:start w:val="1"/>
      <w:numFmt w:val="bullet"/>
      <w:lvlText w:val="o"/>
      <w:lvlJc w:val="left"/>
      <w:pPr>
        <w:ind w:left="1224" w:hanging="414"/>
      </w:pPr>
      <w:rPr>
        <w:rFonts w:ascii="Courier New" w:hAnsi="Courier New" w:cs="Courier New"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1" w15:restartNumberingAfterBreak="0">
    <w:nsid w:val="653B6308"/>
    <w:multiLevelType w:val="hybridMultilevel"/>
    <w:tmpl w:val="F45A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B4258A"/>
    <w:multiLevelType w:val="hybridMultilevel"/>
    <w:tmpl w:val="B6C65EE6"/>
    <w:lvl w:ilvl="0" w:tplc="BB9ABB68">
      <w:start w:val="1"/>
      <w:numFmt w:val="decimal"/>
      <w:lvlText w:val="%1."/>
      <w:lvlJc w:val="left"/>
      <w:pPr>
        <w:ind w:left="1134" w:hanging="414"/>
      </w:pPr>
      <w:rPr>
        <w:rFonts w:hint="default"/>
        <w:sz w:val="22"/>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698571ED"/>
    <w:multiLevelType w:val="hybridMultilevel"/>
    <w:tmpl w:val="CE3ED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C00C9"/>
    <w:multiLevelType w:val="hybridMultilevel"/>
    <w:tmpl w:val="76C61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755366"/>
    <w:multiLevelType w:val="hybridMultilevel"/>
    <w:tmpl w:val="6002A862"/>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3920778">
    <w:abstractNumId w:val="4"/>
  </w:num>
  <w:num w:numId="2" w16cid:durableId="1156528415">
    <w:abstractNumId w:val="12"/>
  </w:num>
  <w:num w:numId="3" w16cid:durableId="813376293">
    <w:abstractNumId w:val="11"/>
  </w:num>
  <w:num w:numId="4" w16cid:durableId="920257314">
    <w:abstractNumId w:val="0"/>
  </w:num>
  <w:num w:numId="5" w16cid:durableId="1036153331">
    <w:abstractNumId w:val="7"/>
  </w:num>
  <w:num w:numId="6" w16cid:durableId="1602909604">
    <w:abstractNumId w:val="8"/>
  </w:num>
  <w:num w:numId="7" w16cid:durableId="676618055">
    <w:abstractNumId w:val="19"/>
  </w:num>
  <w:num w:numId="8" w16cid:durableId="303629999">
    <w:abstractNumId w:val="5"/>
  </w:num>
  <w:num w:numId="9" w16cid:durableId="443309471">
    <w:abstractNumId w:val="9"/>
  </w:num>
  <w:num w:numId="10" w16cid:durableId="1838769748">
    <w:abstractNumId w:val="14"/>
  </w:num>
  <w:num w:numId="11" w16cid:durableId="1559822810">
    <w:abstractNumId w:val="20"/>
  </w:num>
  <w:num w:numId="12" w16cid:durableId="435104016">
    <w:abstractNumId w:val="17"/>
  </w:num>
  <w:num w:numId="13" w16cid:durableId="1522401911">
    <w:abstractNumId w:val="18"/>
  </w:num>
  <w:num w:numId="14" w16cid:durableId="1022976193">
    <w:abstractNumId w:val="26"/>
  </w:num>
  <w:num w:numId="15" w16cid:durableId="1201164989">
    <w:abstractNumId w:val="1"/>
  </w:num>
  <w:num w:numId="16" w16cid:durableId="424308625">
    <w:abstractNumId w:val="6"/>
  </w:num>
  <w:num w:numId="17" w16cid:durableId="903030670">
    <w:abstractNumId w:val="3"/>
  </w:num>
  <w:num w:numId="18" w16cid:durableId="2137674496">
    <w:abstractNumId w:val="16"/>
  </w:num>
  <w:num w:numId="19" w16cid:durableId="974020757">
    <w:abstractNumId w:val="25"/>
  </w:num>
  <w:num w:numId="20" w16cid:durableId="160241369">
    <w:abstractNumId w:val="13"/>
  </w:num>
  <w:num w:numId="21" w16cid:durableId="680276774">
    <w:abstractNumId w:val="10"/>
  </w:num>
  <w:num w:numId="22" w16cid:durableId="486752942">
    <w:abstractNumId w:val="22"/>
  </w:num>
  <w:num w:numId="23" w16cid:durableId="1836065880">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1416321">
    <w:abstractNumId w:val="21"/>
  </w:num>
  <w:num w:numId="25" w16cid:durableId="306789662">
    <w:abstractNumId w:val="23"/>
  </w:num>
  <w:num w:numId="26" w16cid:durableId="15935757">
    <w:abstractNumId w:val="2"/>
  </w:num>
  <w:num w:numId="27" w16cid:durableId="464590803">
    <w:abstractNumId w:val="15"/>
  </w:num>
  <w:num w:numId="28" w16cid:durableId="5308608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25832"/>
    <w:rsid w:val="0005470F"/>
    <w:rsid w:val="0009102D"/>
    <w:rsid w:val="000C5A8C"/>
    <w:rsid w:val="000D3096"/>
    <w:rsid w:val="000D77FD"/>
    <w:rsid w:val="000E662A"/>
    <w:rsid w:val="000E67CE"/>
    <w:rsid w:val="001128D3"/>
    <w:rsid w:val="00112FB3"/>
    <w:rsid w:val="00127E6A"/>
    <w:rsid w:val="001446AE"/>
    <w:rsid w:val="00160AD7"/>
    <w:rsid w:val="001A6035"/>
    <w:rsid w:val="001B05DD"/>
    <w:rsid w:val="001C1491"/>
    <w:rsid w:val="001C463F"/>
    <w:rsid w:val="001D1027"/>
    <w:rsid w:val="001F7B47"/>
    <w:rsid w:val="00217DFB"/>
    <w:rsid w:val="002310D4"/>
    <w:rsid w:val="00260CAA"/>
    <w:rsid w:val="0026203D"/>
    <w:rsid w:val="00270616"/>
    <w:rsid w:val="002717F6"/>
    <w:rsid w:val="002771F2"/>
    <w:rsid w:val="0028611E"/>
    <w:rsid w:val="0028653B"/>
    <w:rsid w:val="00291F21"/>
    <w:rsid w:val="002979F0"/>
    <w:rsid w:val="002A0075"/>
    <w:rsid w:val="002C59C6"/>
    <w:rsid w:val="002E0983"/>
    <w:rsid w:val="002F28A4"/>
    <w:rsid w:val="00306A7B"/>
    <w:rsid w:val="003258DD"/>
    <w:rsid w:val="003645E9"/>
    <w:rsid w:val="0037678D"/>
    <w:rsid w:val="003807DC"/>
    <w:rsid w:val="00384C2D"/>
    <w:rsid w:val="003B1747"/>
    <w:rsid w:val="00407C8E"/>
    <w:rsid w:val="0043420D"/>
    <w:rsid w:val="004423E9"/>
    <w:rsid w:val="004458FA"/>
    <w:rsid w:val="00477D40"/>
    <w:rsid w:val="00482AE1"/>
    <w:rsid w:val="004A577A"/>
    <w:rsid w:val="004A75FA"/>
    <w:rsid w:val="004A77C4"/>
    <w:rsid w:val="004B27CE"/>
    <w:rsid w:val="004B73EA"/>
    <w:rsid w:val="004D5DA4"/>
    <w:rsid w:val="004E5CF5"/>
    <w:rsid w:val="005203B3"/>
    <w:rsid w:val="005303F2"/>
    <w:rsid w:val="005571D2"/>
    <w:rsid w:val="005669C2"/>
    <w:rsid w:val="00572BB6"/>
    <w:rsid w:val="00573B52"/>
    <w:rsid w:val="00580A73"/>
    <w:rsid w:val="005B46F2"/>
    <w:rsid w:val="005B7386"/>
    <w:rsid w:val="005D238D"/>
    <w:rsid w:val="00606286"/>
    <w:rsid w:val="00610CA1"/>
    <w:rsid w:val="006146EF"/>
    <w:rsid w:val="00627403"/>
    <w:rsid w:val="00647743"/>
    <w:rsid w:val="00675CF3"/>
    <w:rsid w:val="006C7B38"/>
    <w:rsid w:val="006D3958"/>
    <w:rsid w:val="006F17B4"/>
    <w:rsid w:val="00710D44"/>
    <w:rsid w:val="00726311"/>
    <w:rsid w:val="0072641F"/>
    <w:rsid w:val="00730D36"/>
    <w:rsid w:val="00757544"/>
    <w:rsid w:val="00761DDB"/>
    <w:rsid w:val="00763B2B"/>
    <w:rsid w:val="00766336"/>
    <w:rsid w:val="007706C9"/>
    <w:rsid w:val="00773010"/>
    <w:rsid w:val="0077643B"/>
    <w:rsid w:val="0078029C"/>
    <w:rsid w:val="007F2EC8"/>
    <w:rsid w:val="00800A4D"/>
    <w:rsid w:val="0080172B"/>
    <w:rsid w:val="008077AB"/>
    <w:rsid w:val="00821369"/>
    <w:rsid w:val="00824874"/>
    <w:rsid w:val="00833A76"/>
    <w:rsid w:val="00841856"/>
    <w:rsid w:val="0085235B"/>
    <w:rsid w:val="00872FD7"/>
    <w:rsid w:val="00885D5C"/>
    <w:rsid w:val="00896B29"/>
    <w:rsid w:val="008A005A"/>
    <w:rsid w:val="008A4BF5"/>
    <w:rsid w:val="008B7D1C"/>
    <w:rsid w:val="009374BD"/>
    <w:rsid w:val="009421F0"/>
    <w:rsid w:val="00951838"/>
    <w:rsid w:val="00975E79"/>
    <w:rsid w:val="00980B3B"/>
    <w:rsid w:val="00986ADA"/>
    <w:rsid w:val="0099213A"/>
    <w:rsid w:val="009A5E9E"/>
    <w:rsid w:val="009B30A6"/>
    <w:rsid w:val="009B7E2B"/>
    <w:rsid w:val="009F2DD6"/>
    <w:rsid w:val="00A14ADE"/>
    <w:rsid w:val="00A15EDE"/>
    <w:rsid w:val="00A513A2"/>
    <w:rsid w:val="00A75F1C"/>
    <w:rsid w:val="00A92133"/>
    <w:rsid w:val="00AB6959"/>
    <w:rsid w:val="00AD08AA"/>
    <w:rsid w:val="00AE7A21"/>
    <w:rsid w:val="00AF722A"/>
    <w:rsid w:val="00B016CF"/>
    <w:rsid w:val="00B023D5"/>
    <w:rsid w:val="00B04771"/>
    <w:rsid w:val="00B13853"/>
    <w:rsid w:val="00B1489C"/>
    <w:rsid w:val="00B2622B"/>
    <w:rsid w:val="00B26D69"/>
    <w:rsid w:val="00B837C3"/>
    <w:rsid w:val="00BE54EC"/>
    <w:rsid w:val="00BF1C49"/>
    <w:rsid w:val="00BF4E47"/>
    <w:rsid w:val="00C02D4C"/>
    <w:rsid w:val="00C15F3C"/>
    <w:rsid w:val="00C1721D"/>
    <w:rsid w:val="00C17F55"/>
    <w:rsid w:val="00C238B1"/>
    <w:rsid w:val="00C565A8"/>
    <w:rsid w:val="00C62BF0"/>
    <w:rsid w:val="00C85BE0"/>
    <w:rsid w:val="00CA4214"/>
    <w:rsid w:val="00CB1850"/>
    <w:rsid w:val="00CB1C24"/>
    <w:rsid w:val="00CC458A"/>
    <w:rsid w:val="00CF0291"/>
    <w:rsid w:val="00CF0F2D"/>
    <w:rsid w:val="00CF0FF7"/>
    <w:rsid w:val="00CF6755"/>
    <w:rsid w:val="00CF6E9E"/>
    <w:rsid w:val="00D02175"/>
    <w:rsid w:val="00D22DA3"/>
    <w:rsid w:val="00D301FF"/>
    <w:rsid w:val="00D32926"/>
    <w:rsid w:val="00D34CBE"/>
    <w:rsid w:val="00D46E72"/>
    <w:rsid w:val="00D95702"/>
    <w:rsid w:val="00DC18EE"/>
    <w:rsid w:val="00DD26A3"/>
    <w:rsid w:val="00DF17BB"/>
    <w:rsid w:val="00E01905"/>
    <w:rsid w:val="00E06C78"/>
    <w:rsid w:val="00E15959"/>
    <w:rsid w:val="00E27ACD"/>
    <w:rsid w:val="00E37770"/>
    <w:rsid w:val="00E441ED"/>
    <w:rsid w:val="00E45785"/>
    <w:rsid w:val="00E50336"/>
    <w:rsid w:val="00E67D87"/>
    <w:rsid w:val="00E72BBD"/>
    <w:rsid w:val="00E80388"/>
    <w:rsid w:val="00EA071E"/>
    <w:rsid w:val="00EA2026"/>
    <w:rsid w:val="00EA7305"/>
    <w:rsid w:val="00EC575B"/>
    <w:rsid w:val="00F027A3"/>
    <w:rsid w:val="00F04D02"/>
    <w:rsid w:val="00F22985"/>
    <w:rsid w:val="00F336F6"/>
    <w:rsid w:val="00F66D52"/>
    <w:rsid w:val="00F742A2"/>
    <w:rsid w:val="00FA1B84"/>
    <w:rsid w:val="00FB593C"/>
    <w:rsid w:val="00FE0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D5DA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customStyle="1" w:styleId="Heading1Char">
    <w:name w:val="Heading 1 Char"/>
    <w:basedOn w:val="DefaultParagraphFont"/>
    <w:link w:val="Heading1"/>
    <w:uiPriority w:val="9"/>
    <w:rsid w:val="00AD08AA"/>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 w:type="character" w:customStyle="1" w:styleId="nodemodules--msteams-bridges-components-transcript-dist-es-src-transcripttranscripttextwhenenabledediting--2kco3">
    <w:name w:val="node_modules--msteams-bridges-components-transcript-dist-es-src-transcript__transcripttextwhenenabledediting--2kco3"/>
    <w:basedOn w:val="DefaultParagraphFont"/>
    <w:rsid w:val="00606286"/>
  </w:style>
  <w:style w:type="character" w:customStyle="1" w:styleId="nodemodules--msteams-bridges-components-transcript-dist-es-src-transcripttranscriptname--tr0gk">
    <w:name w:val="node_modules--msteams-bridges-components-transcript-dist-es-src-transcript__transcriptname--tr0gk"/>
    <w:basedOn w:val="DefaultParagraphFont"/>
    <w:rsid w:val="00606286"/>
  </w:style>
  <w:style w:type="character" w:customStyle="1" w:styleId="nodemodules--msteams-bridges-components-transcript-dist-es-src-transcripttranscripttimestamp--1dqyz">
    <w:name w:val="node_modules--msteams-bridges-components-transcript-dist-es-src-transcript__transcripttimestamp--1dqyz"/>
    <w:basedOn w:val="DefaultParagraphFont"/>
    <w:rsid w:val="00606286"/>
  </w:style>
  <w:style w:type="character" w:customStyle="1" w:styleId="Heading2Char">
    <w:name w:val="Heading 2 Char"/>
    <w:basedOn w:val="DefaultParagraphFont"/>
    <w:link w:val="Heading2"/>
    <w:uiPriority w:val="9"/>
    <w:rsid w:val="004D5DA4"/>
    <w:rPr>
      <w:rFonts w:asciiTheme="majorHAnsi" w:eastAsiaTheme="majorEastAsia" w:hAnsiTheme="majorHAnsi" w:cstheme="majorBidi"/>
      <w:color w:val="2E74B5" w:themeColor="accent1" w:themeShade="BF"/>
      <w:sz w:val="26"/>
      <w:szCs w:val="26"/>
    </w:rPr>
  </w:style>
  <w:style w:type="paragraph" w:customStyle="1" w:styleId="paragraph">
    <w:name w:val="paragraph"/>
    <w:basedOn w:val="Normal"/>
    <w:rsid w:val="004D5DA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4D5DA4"/>
  </w:style>
  <w:style w:type="character" w:customStyle="1" w:styleId="eop">
    <w:name w:val="eop"/>
    <w:basedOn w:val="DefaultParagraphFont"/>
    <w:rsid w:val="004D5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843671244">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 w:id="2072462641">
      <w:bodyDiv w:val="1"/>
      <w:marLeft w:val="0"/>
      <w:marRight w:val="0"/>
      <w:marTop w:val="0"/>
      <w:marBottom w:val="0"/>
      <w:divBdr>
        <w:top w:val="none" w:sz="0" w:space="0" w:color="auto"/>
        <w:left w:val="none" w:sz="0" w:space="0" w:color="auto"/>
        <w:bottom w:val="none" w:sz="0" w:space="0" w:color="auto"/>
        <w:right w:val="none" w:sz="0" w:space="0" w:color="auto"/>
      </w:divBdr>
      <w:divsChild>
        <w:div w:id="1385719245">
          <w:marLeft w:val="0"/>
          <w:marRight w:val="0"/>
          <w:marTop w:val="0"/>
          <w:marBottom w:val="0"/>
          <w:divBdr>
            <w:top w:val="none" w:sz="0" w:space="0" w:color="auto"/>
            <w:left w:val="none" w:sz="0" w:space="0" w:color="auto"/>
            <w:bottom w:val="none" w:sz="0" w:space="0" w:color="auto"/>
            <w:right w:val="none" w:sz="0" w:space="0" w:color="auto"/>
          </w:divBdr>
          <w:divsChild>
            <w:div w:id="441345563">
              <w:marLeft w:val="0"/>
              <w:marRight w:val="0"/>
              <w:marTop w:val="0"/>
              <w:marBottom w:val="0"/>
              <w:divBdr>
                <w:top w:val="none" w:sz="0" w:space="0" w:color="auto"/>
                <w:left w:val="none" w:sz="0" w:space="0" w:color="auto"/>
                <w:bottom w:val="none" w:sz="0" w:space="0" w:color="auto"/>
                <w:right w:val="none" w:sz="0" w:space="0" w:color="auto"/>
              </w:divBdr>
              <w:divsChild>
                <w:div w:id="846940696">
                  <w:marLeft w:val="0"/>
                  <w:marRight w:val="0"/>
                  <w:marTop w:val="0"/>
                  <w:marBottom w:val="0"/>
                  <w:divBdr>
                    <w:top w:val="none" w:sz="0" w:space="0" w:color="auto"/>
                    <w:left w:val="none" w:sz="0" w:space="0" w:color="auto"/>
                    <w:bottom w:val="none" w:sz="0" w:space="0" w:color="auto"/>
                    <w:right w:val="none" w:sz="0" w:space="0" w:color="auto"/>
                  </w:divBdr>
                  <w:divsChild>
                    <w:div w:id="1259678968">
                      <w:marLeft w:val="0"/>
                      <w:marRight w:val="0"/>
                      <w:marTop w:val="0"/>
                      <w:marBottom w:val="0"/>
                      <w:divBdr>
                        <w:top w:val="none" w:sz="0" w:space="0" w:color="auto"/>
                        <w:left w:val="none" w:sz="0" w:space="0" w:color="auto"/>
                        <w:bottom w:val="none" w:sz="0" w:space="0" w:color="auto"/>
                        <w:right w:val="none" w:sz="0" w:space="0" w:color="auto"/>
                      </w:divBdr>
                      <w:divsChild>
                        <w:div w:id="49561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3017">
          <w:marLeft w:val="0"/>
          <w:marRight w:val="0"/>
          <w:marTop w:val="0"/>
          <w:marBottom w:val="0"/>
          <w:divBdr>
            <w:top w:val="none" w:sz="0" w:space="0" w:color="auto"/>
            <w:left w:val="none" w:sz="0" w:space="0" w:color="auto"/>
            <w:bottom w:val="none" w:sz="0" w:space="0" w:color="auto"/>
            <w:right w:val="none" w:sz="0" w:space="0" w:color="auto"/>
          </w:divBdr>
          <w:divsChild>
            <w:div w:id="1095125678">
              <w:marLeft w:val="0"/>
              <w:marRight w:val="0"/>
              <w:marTop w:val="0"/>
              <w:marBottom w:val="0"/>
              <w:divBdr>
                <w:top w:val="none" w:sz="0" w:space="0" w:color="auto"/>
                <w:left w:val="none" w:sz="0" w:space="0" w:color="auto"/>
                <w:bottom w:val="none" w:sz="0" w:space="0" w:color="auto"/>
                <w:right w:val="none" w:sz="0" w:space="0" w:color="auto"/>
              </w:divBdr>
              <w:divsChild>
                <w:div w:id="2017682481">
                  <w:marLeft w:val="0"/>
                  <w:marRight w:val="0"/>
                  <w:marTop w:val="0"/>
                  <w:marBottom w:val="0"/>
                  <w:divBdr>
                    <w:top w:val="none" w:sz="0" w:space="0" w:color="auto"/>
                    <w:left w:val="none" w:sz="0" w:space="0" w:color="auto"/>
                    <w:bottom w:val="none" w:sz="0" w:space="0" w:color="auto"/>
                    <w:right w:val="none" w:sz="0" w:space="0" w:color="auto"/>
                  </w:divBdr>
                  <w:divsChild>
                    <w:div w:id="650671556">
                      <w:marLeft w:val="0"/>
                      <w:marRight w:val="0"/>
                      <w:marTop w:val="0"/>
                      <w:marBottom w:val="0"/>
                      <w:divBdr>
                        <w:top w:val="none" w:sz="0" w:space="0" w:color="auto"/>
                        <w:left w:val="none" w:sz="0" w:space="0" w:color="auto"/>
                        <w:bottom w:val="none" w:sz="0" w:space="0" w:color="auto"/>
                        <w:right w:val="none" w:sz="0" w:space="0" w:color="auto"/>
                      </w:divBdr>
                      <w:divsChild>
                        <w:div w:id="31603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995061">
          <w:marLeft w:val="0"/>
          <w:marRight w:val="0"/>
          <w:marTop w:val="0"/>
          <w:marBottom w:val="0"/>
          <w:divBdr>
            <w:top w:val="none" w:sz="0" w:space="0" w:color="auto"/>
            <w:left w:val="none" w:sz="0" w:space="0" w:color="auto"/>
            <w:bottom w:val="none" w:sz="0" w:space="0" w:color="auto"/>
            <w:right w:val="none" w:sz="0" w:space="0" w:color="auto"/>
          </w:divBdr>
          <w:divsChild>
            <w:div w:id="2063212475">
              <w:marLeft w:val="0"/>
              <w:marRight w:val="0"/>
              <w:marTop w:val="0"/>
              <w:marBottom w:val="0"/>
              <w:divBdr>
                <w:top w:val="none" w:sz="0" w:space="0" w:color="auto"/>
                <w:left w:val="none" w:sz="0" w:space="0" w:color="auto"/>
                <w:bottom w:val="none" w:sz="0" w:space="0" w:color="auto"/>
                <w:right w:val="none" w:sz="0" w:space="0" w:color="auto"/>
              </w:divBdr>
              <w:divsChild>
                <w:div w:id="2002809717">
                  <w:marLeft w:val="0"/>
                  <w:marRight w:val="0"/>
                  <w:marTop w:val="0"/>
                  <w:marBottom w:val="0"/>
                  <w:divBdr>
                    <w:top w:val="none" w:sz="0" w:space="0" w:color="auto"/>
                    <w:left w:val="none" w:sz="0" w:space="0" w:color="auto"/>
                    <w:bottom w:val="none" w:sz="0" w:space="0" w:color="auto"/>
                    <w:right w:val="none" w:sz="0" w:space="0" w:color="auto"/>
                  </w:divBdr>
                  <w:divsChild>
                    <w:div w:id="1500996224">
                      <w:marLeft w:val="0"/>
                      <w:marRight w:val="0"/>
                      <w:marTop w:val="0"/>
                      <w:marBottom w:val="0"/>
                      <w:divBdr>
                        <w:top w:val="none" w:sz="0" w:space="0" w:color="auto"/>
                        <w:left w:val="none" w:sz="0" w:space="0" w:color="auto"/>
                        <w:bottom w:val="none" w:sz="0" w:space="0" w:color="auto"/>
                        <w:right w:val="none" w:sz="0" w:space="0" w:color="auto"/>
                      </w:divBdr>
                      <w:divsChild>
                        <w:div w:id="57347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0787">
          <w:marLeft w:val="0"/>
          <w:marRight w:val="0"/>
          <w:marTop w:val="0"/>
          <w:marBottom w:val="0"/>
          <w:divBdr>
            <w:top w:val="none" w:sz="0" w:space="0" w:color="auto"/>
            <w:left w:val="none" w:sz="0" w:space="0" w:color="auto"/>
            <w:bottom w:val="none" w:sz="0" w:space="0" w:color="auto"/>
            <w:right w:val="none" w:sz="0" w:space="0" w:color="auto"/>
          </w:divBdr>
          <w:divsChild>
            <w:div w:id="1286891174">
              <w:marLeft w:val="0"/>
              <w:marRight w:val="0"/>
              <w:marTop w:val="0"/>
              <w:marBottom w:val="0"/>
              <w:divBdr>
                <w:top w:val="none" w:sz="0" w:space="0" w:color="auto"/>
                <w:left w:val="none" w:sz="0" w:space="0" w:color="auto"/>
                <w:bottom w:val="none" w:sz="0" w:space="0" w:color="auto"/>
                <w:right w:val="none" w:sz="0" w:space="0" w:color="auto"/>
              </w:divBdr>
              <w:divsChild>
                <w:div w:id="760762115">
                  <w:marLeft w:val="0"/>
                  <w:marRight w:val="0"/>
                  <w:marTop w:val="0"/>
                  <w:marBottom w:val="0"/>
                  <w:divBdr>
                    <w:top w:val="none" w:sz="0" w:space="0" w:color="auto"/>
                    <w:left w:val="none" w:sz="0" w:space="0" w:color="auto"/>
                    <w:bottom w:val="none" w:sz="0" w:space="0" w:color="auto"/>
                    <w:right w:val="none" w:sz="0" w:space="0" w:color="auto"/>
                  </w:divBdr>
                  <w:divsChild>
                    <w:div w:id="1298416821">
                      <w:marLeft w:val="0"/>
                      <w:marRight w:val="0"/>
                      <w:marTop w:val="0"/>
                      <w:marBottom w:val="0"/>
                      <w:divBdr>
                        <w:top w:val="none" w:sz="0" w:space="0" w:color="auto"/>
                        <w:left w:val="none" w:sz="0" w:space="0" w:color="auto"/>
                        <w:bottom w:val="none" w:sz="0" w:space="0" w:color="auto"/>
                        <w:right w:val="none" w:sz="0" w:space="0" w:color="auto"/>
                      </w:divBdr>
                    </w:div>
                    <w:div w:id="273832787">
                      <w:marLeft w:val="0"/>
                      <w:marRight w:val="0"/>
                      <w:marTop w:val="0"/>
                      <w:marBottom w:val="0"/>
                      <w:divBdr>
                        <w:top w:val="none" w:sz="0" w:space="0" w:color="auto"/>
                        <w:left w:val="none" w:sz="0" w:space="0" w:color="auto"/>
                        <w:bottom w:val="none" w:sz="0" w:space="0" w:color="auto"/>
                        <w:right w:val="none" w:sz="0" w:space="0" w:color="auto"/>
                      </w:divBdr>
                      <w:divsChild>
                        <w:div w:id="1716850439">
                          <w:marLeft w:val="0"/>
                          <w:marRight w:val="0"/>
                          <w:marTop w:val="0"/>
                          <w:marBottom w:val="0"/>
                          <w:divBdr>
                            <w:top w:val="none" w:sz="0" w:space="0" w:color="auto"/>
                            <w:left w:val="none" w:sz="0" w:space="0" w:color="auto"/>
                            <w:bottom w:val="none" w:sz="0" w:space="0" w:color="auto"/>
                            <w:right w:val="none" w:sz="0" w:space="0" w:color="auto"/>
                          </w:divBdr>
                          <w:divsChild>
                            <w:div w:id="1107967186">
                              <w:marLeft w:val="0"/>
                              <w:marRight w:val="0"/>
                              <w:marTop w:val="0"/>
                              <w:marBottom w:val="0"/>
                              <w:divBdr>
                                <w:top w:val="none" w:sz="0" w:space="0" w:color="auto"/>
                                <w:left w:val="none" w:sz="0" w:space="0" w:color="auto"/>
                                <w:bottom w:val="none" w:sz="0" w:space="0" w:color="auto"/>
                                <w:right w:val="none" w:sz="0" w:space="0" w:color="auto"/>
                              </w:divBdr>
                              <w:divsChild>
                                <w:div w:id="16029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22491">
          <w:marLeft w:val="0"/>
          <w:marRight w:val="0"/>
          <w:marTop w:val="0"/>
          <w:marBottom w:val="0"/>
          <w:divBdr>
            <w:top w:val="none" w:sz="0" w:space="0" w:color="auto"/>
            <w:left w:val="none" w:sz="0" w:space="0" w:color="auto"/>
            <w:bottom w:val="none" w:sz="0" w:space="0" w:color="auto"/>
            <w:right w:val="none" w:sz="0" w:space="0" w:color="auto"/>
          </w:divBdr>
          <w:divsChild>
            <w:div w:id="1533421798">
              <w:marLeft w:val="0"/>
              <w:marRight w:val="0"/>
              <w:marTop w:val="0"/>
              <w:marBottom w:val="0"/>
              <w:divBdr>
                <w:top w:val="none" w:sz="0" w:space="0" w:color="auto"/>
                <w:left w:val="none" w:sz="0" w:space="0" w:color="auto"/>
                <w:bottom w:val="none" w:sz="0" w:space="0" w:color="auto"/>
                <w:right w:val="none" w:sz="0" w:space="0" w:color="auto"/>
              </w:divBdr>
              <w:divsChild>
                <w:div w:id="1852451929">
                  <w:marLeft w:val="0"/>
                  <w:marRight w:val="0"/>
                  <w:marTop w:val="0"/>
                  <w:marBottom w:val="0"/>
                  <w:divBdr>
                    <w:top w:val="none" w:sz="0" w:space="0" w:color="auto"/>
                    <w:left w:val="none" w:sz="0" w:space="0" w:color="auto"/>
                    <w:bottom w:val="none" w:sz="0" w:space="0" w:color="auto"/>
                    <w:right w:val="none" w:sz="0" w:space="0" w:color="auto"/>
                  </w:divBdr>
                  <w:divsChild>
                    <w:div w:id="2011638837">
                      <w:marLeft w:val="0"/>
                      <w:marRight w:val="0"/>
                      <w:marTop w:val="0"/>
                      <w:marBottom w:val="0"/>
                      <w:divBdr>
                        <w:top w:val="none" w:sz="0" w:space="0" w:color="auto"/>
                        <w:left w:val="none" w:sz="0" w:space="0" w:color="auto"/>
                        <w:bottom w:val="none" w:sz="0" w:space="0" w:color="auto"/>
                        <w:right w:val="none" w:sz="0" w:space="0" w:color="auto"/>
                      </w:divBdr>
                    </w:div>
                    <w:div w:id="283659856">
                      <w:marLeft w:val="0"/>
                      <w:marRight w:val="0"/>
                      <w:marTop w:val="0"/>
                      <w:marBottom w:val="0"/>
                      <w:divBdr>
                        <w:top w:val="none" w:sz="0" w:space="0" w:color="auto"/>
                        <w:left w:val="none" w:sz="0" w:space="0" w:color="auto"/>
                        <w:bottom w:val="none" w:sz="0" w:space="0" w:color="auto"/>
                        <w:right w:val="none" w:sz="0" w:space="0" w:color="auto"/>
                      </w:divBdr>
                      <w:divsChild>
                        <w:div w:id="1185752050">
                          <w:marLeft w:val="0"/>
                          <w:marRight w:val="0"/>
                          <w:marTop w:val="0"/>
                          <w:marBottom w:val="0"/>
                          <w:divBdr>
                            <w:top w:val="none" w:sz="0" w:space="0" w:color="auto"/>
                            <w:left w:val="none" w:sz="0" w:space="0" w:color="auto"/>
                            <w:bottom w:val="none" w:sz="0" w:space="0" w:color="auto"/>
                            <w:right w:val="none" w:sz="0" w:space="0" w:color="auto"/>
                          </w:divBdr>
                          <w:divsChild>
                            <w:div w:id="1485076704">
                              <w:marLeft w:val="0"/>
                              <w:marRight w:val="0"/>
                              <w:marTop w:val="0"/>
                              <w:marBottom w:val="0"/>
                              <w:divBdr>
                                <w:top w:val="none" w:sz="0" w:space="0" w:color="auto"/>
                                <w:left w:val="none" w:sz="0" w:space="0" w:color="auto"/>
                                <w:bottom w:val="none" w:sz="0" w:space="0" w:color="auto"/>
                                <w:right w:val="none" w:sz="0" w:space="0" w:color="auto"/>
                              </w:divBdr>
                              <w:divsChild>
                                <w:div w:id="9417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09475D323E6447BD8E2842621E01DC" ma:contentTypeVersion="29" ma:contentTypeDescription="Create a new document." ma:contentTypeScope="" ma:versionID="281eba8c6f9efa082036769f7aec3d52">
  <xsd:schema xmlns:xsd="http://www.w3.org/2001/XMLSchema" xmlns:xs="http://www.w3.org/2001/XMLSchema" xmlns:p="http://schemas.microsoft.com/office/2006/metadata/properties" xmlns:ns3="8af7dfc7-d858-4827-8c1d-335bcb909108" xmlns:ns4="ee8afbfd-c976-4e5e-937f-993e5da42f03" targetNamespace="http://schemas.microsoft.com/office/2006/metadata/properties" ma:root="true" ma:fieldsID="18d1dfe820d897e0c71c329304092768" ns3:_="" ns4:_="">
    <xsd:import namespace="8af7dfc7-d858-4827-8c1d-335bcb909108"/>
    <xsd:import namespace="ee8afbfd-c976-4e5e-937f-993e5da42f03"/>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7dfc7-d858-4827-8c1d-335bcb909108"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Templates" ma:index="12" nillable="true" ma:displayName="Templates" ma:internalName="Templates">
      <xsd:simpleType>
        <xsd:restriction base="dms:Note">
          <xsd:maxLength value="255"/>
        </xsd:restriction>
      </xsd:simpleType>
    </xsd:element>
    <xsd:element name="CultureName" ma:index="13" nillable="true" ma:displayName="Culture Name" ma:internalName="CultureName">
      <xsd:simpleType>
        <xsd:restriction base="dms:Text"/>
      </xsd:simpleType>
    </xsd:element>
    <xsd:element name="AppVersion" ma:index="14" nillable="true" ma:displayName="App Version" ma:internalName="AppVersion">
      <xsd:simpleType>
        <xsd:restriction base="dms:Text"/>
      </xsd:simpleType>
    </xsd:element>
    <xsd:element name="Teachers" ma:index="1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8" nillable="true" ma:displayName="Invited Teachers" ma:internalName="Invited_Teachers">
      <xsd:simpleType>
        <xsd:restriction base="dms:Note">
          <xsd:maxLength value="255"/>
        </xsd:restriction>
      </xsd:simpleType>
    </xsd:element>
    <xsd:element name="Invited_Students" ma:index="19" nillable="true" ma:displayName="Invited Students" ma:internalName="Invited_Students">
      <xsd:simpleType>
        <xsd:restriction base="dms:Note">
          <xsd:maxLength value="255"/>
        </xsd:restriction>
      </xsd:simpleType>
    </xsd:element>
    <xsd:element name="Self_Registration_Enabled" ma:index="20" nillable="true" ma:displayName="Self Registration Enabled" ma:internalName="Self_Registration_Enabled">
      <xsd:simpleType>
        <xsd:restriction base="dms:Boolean"/>
      </xsd:simpleType>
    </xsd:element>
    <xsd:element name="Has_Teacher_Only_SectionGroup" ma:index="21" nillable="true" ma:displayName="Has Teacher Only SectionGroup" ma:internalName="Has_Teacher_Only_SectionGroup">
      <xsd:simpleType>
        <xsd:restriction base="dms:Boolean"/>
      </xsd:simpleType>
    </xsd:element>
    <xsd:element name="Is_Collaboration_Space_Locked" ma:index="22" nillable="true" ma:displayName="Is Collaboration Space Locked" ma:internalName="Is_Collaboration_Space_Locked">
      <xsd:simpleType>
        <xsd:restriction base="dms:Boolean"/>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2" nillable="true" ma:displayName="MediaServiceDateTaken" ma:hidden="true" ma:internalName="MediaServiceDateTaken" ma:readOnly="true">
      <xsd:simpleType>
        <xsd:restriction base="dms:Text"/>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Location" ma:index="35" nillable="true" ma:displayName="Location" ma:internalName="MediaServiceLocation" ma:readOnly="true">
      <xsd:simpleType>
        <xsd:restriction base="dms:Text"/>
      </xsd:simpleType>
    </xsd:element>
    <xsd:element name="MediaLengthInSeconds" ma:index="3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8afbfd-c976-4e5e-937f-993e5da42f0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description="" ma:internalName="SharedWithDetails" ma:readOnly="true">
      <xsd:simpleType>
        <xsd:restriction base="dms:Note">
          <xsd:maxLength value="255"/>
        </xsd:restriction>
      </xsd:simpleType>
    </xsd:element>
    <xsd:element name="SharingHintHash" ma:index="2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8af7dfc7-d858-4827-8c1d-335bcb909108" xsi:nil="true"/>
    <Owner xmlns="8af7dfc7-d858-4827-8c1d-335bcb909108">
      <UserInfo>
        <DisplayName/>
        <AccountId xsi:nil="true"/>
        <AccountType/>
      </UserInfo>
    </Owner>
    <Teachers xmlns="8af7dfc7-d858-4827-8c1d-335bcb909108">
      <UserInfo>
        <DisplayName/>
        <AccountId xsi:nil="true"/>
        <AccountType/>
      </UserInfo>
    </Teachers>
    <Student_Groups xmlns="8af7dfc7-d858-4827-8c1d-335bcb909108">
      <UserInfo>
        <DisplayName/>
        <AccountId xsi:nil="true"/>
        <AccountType/>
      </UserInfo>
    </Student_Groups>
    <NotebookType xmlns="8af7dfc7-d858-4827-8c1d-335bcb909108" xsi:nil="true"/>
    <CultureName xmlns="8af7dfc7-d858-4827-8c1d-335bcb909108" xsi:nil="true"/>
    <Invited_Teachers xmlns="8af7dfc7-d858-4827-8c1d-335bcb909108" xsi:nil="true"/>
    <Self_Registration_Enabled xmlns="8af7dfc7-d858-4827-8c1d-335bcb909108" xsi:nil="true"/>
    <Has_Teacher_Only_SectionGroup xmlns="8af7dfc7-d858-4827-8c1d-335bcb909108" xsi:nil="true"/>
    <DefaultSectionNames xmlns="8af7dfc7-d858-4827-8c1d-335bcb909108" xsi:nil="true"/>
    <Is_Collaboration_Space_Locked xmlns="8af7dfc7-d858-4827-8c1d-335bcb909108" xsi:nil="true"/>
    <Templates xmlns="8af7dfc7-d858-4827-8c1d-335bcb909108" xsi:nil="true"/>
    <Students xmlns="8af7dfc7-d858-4827-8c1d-335bcb909108">
      <UserInfo>
        <DisplayName/>
        <AccountId xsi:nil="true"/>
        <AccountType/>
      </UserInfo>
    </Students>
    <AppVersion xmlns="8af7dfc7-d858-4827-8c1d-335bcb909108" xsi:nil="true"/>
    <Invited_Students xmlns="8af7dfc7-d858-4827-8c1d-335bcb909108" xsi:nil="true"/>
  </documentManagement>
</p:properties>
</file>

<file path=customXml/itemProps1.xml><?xml version="1.0" encoding="utf-8"?>
<ds:datastoreItem xmlns:ds="http://schemas.openxmlformats.org/officeDocument/2006/customXml" ds:itemID="{B84411A1-6404-483A-8CB6-584476FF7E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7dfc7-d858-4827-8c1d-335bcb909108"/>
    <ds:schemaRef ds:uri="ee8afbfd-c976-4e5e-937f-993e5da42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Piani</dc:creator>
  <cp:keywords/>
  <dc:description/>
  <cp:lastModifiedBy>Claudio Piani</cp:lastModifiedBy>
  <cp:revision>9</cp:revision>
  <dcterms:created xsi:type="dcterms:W3CDTF">2022-11-09T15:58:00Z</dcterms:created>
  <dcterms:modified xsi:type="dcterms:W3CDTF">2022-11-16T13:37:00Z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0x010100B909475D323E6447BD8E2842621E01DC</vt:lpwstr>
  </property>
</Properties>
</file>